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E2" w:rsidRPr="00453A4B" w:rsidRDefault="00874AE2" w:rsidP="00874AE2">
      <w:pPr>
        <w:spacing w:before="225" w:after="0" w:line="240" w:lineRule="auto"/>
        <w:jc w:val="center"/>
        <w:outlineLvl w:val="0"/>
        <w:rPr>
          <w:rFonts w:ascii="Times New Tojik" w:eastAsia="Times New Roman" w:hAnsi="Times New Tojik" w:cs="Tahoma"/>
          <w:b/>
          <w:bCs/>
          <w:color w:val="003399"/>
          <w:kern w:val="36"/>
          <w:sz w:val="45"/>
          <w:szCs w:val="45"/>
          <w:lang w:eastAsia="ru-RU"/>
        </w:rPr>
      </w:pPr>
      <w:r w:rsidRPr="00453A4B">
        <w:rPr>
          <w:rFonts w:ascii="Times New Tojik" w:eastAsia="Times New Roman" w:hAnsi="Times New Tojik" w:cs="Tahoma"/>
          <w:b/>
          <w:bCs/>
          <w:color w:val="003399"/>
          <w:kern w:val="36"/>
          <w:sz w:val="45"/>
          <w:szCs w:val="45"/>
          <w:lang w:eastAsia="ru-RU"/>
        </w:rPr>
        <w:t xml:space="preserve">Правительство Республики Таджикистан </w:t>
      </w:r>
    </w:p>
    <w:p w:rsidR="00874AE2" w:rsidRPr="00453A4B" w:rsidRDefault="00874AE2" w:rsidP="00874AE2">
      <w:pPr>
        <w:spacing w:before="225" w:after="0" w:line="240" w:lineRule="auto"/>
        <w:jc w:val="center"/>
        <w:outlineLvl w:val="1"/>
        <w:rPr>
          <w:rFonts w:ascii="Times New Tojik" w:eastAsia="Times New Roman" w:hAnsi="Times New Tojik" w:cs="Tahoma"/>
          <w:b/>
          <w:bCs/>
          <w:color w:val="003399"/>
          <w:sz w:val="42"/>
          <w:szCs w:val="42"/>
          <w:lang w:eastAsia="ru-RU"/>
        </w:rPr>
      </w:pPr>
      <w:bookmarkStart w:id="0" w:name="A4VZ0HGO0R"/>
      <w:bookmarkEnd w:id="0"/>
      <w:r w:rsidRPr="00453A4B">
        <w:rPr>
          <w:rFonts w:ascii="Times New Tojik" w:eastAsia="Times New Roman" w:hAnsi="Times New Tojik" w:cs="Tahoma"/>
          <w:b/>
          <w:bCs/>
          <w:color w:val="003399"/>
          <w:sz w:val="42"/>
          <w:szCs w:val="42"/>
          <w:lang w:eastAsia="ru-RU"/>
        </w:rPr>
        <w:t>ПОСТОНАВЛЕНИЕ</w:t>
      </w:r>
    </w:p>
    <w:p w:rsidR="00874AE2" w:rsidRPr="00453A4B" w:rsidRDefault="00874AE2" w:rsidP="00874AE2">
      <w:pPr>
        <w:spacing w:before="225" w:after="0" w:line="240" w:lineRule="auto"/>
        <w:jc w:val="center"/>
        <w:rPr>
          <w:rFonts w:ascii="Times New Tojik" w:eastAsia="Times New Roman" w:hAnsi="Times New Tojik" w:cs="Tahoma"/>
          <w:b/>
          <w:bCs/>
          <w:color w:val="003399"/>
          <w:sz w:val="42"/>
          <w:szCs w:val="42"/>
          <w:lang w:eastAsia="ru-RU"/>
        </w:rPr>
      </w:pPr>
      <w:r w:rsidRPr="00453A4B">
        <w:rPr>
          <w:rFonts w:ascii="Times New Tojik" w:eastAsia="Times New Roman" w:hAnsi="Times New Tojik" w:cs="Tahoma"/>
          <w:b/>
          <w:bCs/>
          <w:color w:val="003399"/>
          <w:sz w:val="42"/>
          <w:szCs w:val="42"/>
          <w:lang w:eastAsia="ru-RU"/>
        </w:rPr>
        <w:t>О Правилах привлечения, использования координации и мониторинга внешней помощи в Республике Таджикистан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В соответствии со статьями 14 и 15 конституционного Закона Республики Таджикистан "О Правительстве Республики Таджикистан", </w:t>
      </w:r>
      <w:hyperlink r:id="rId5" w:anchor="A2MJ0IYIN1" w:tooltip="Ссылка на Закон РТ  О нормативных правовых актах :: Статья 51. Порядок внесения в нормативно - правовой акт изменений и дополнений, приостановления его" w:history="1">
        <w:r w:rsidRPr="00453A4B">
          <w:rPr>
            <w:rFonts w:ascii="Times New Tojik" w:eastAsia="Times New Roman" w:hAnsi="Times New Tojik" w:cs="Tahoma"/>
            <w:color w:val="0000FF"/>
            <w:sz w:val="32"/>
            <w:szCs w:val="32"/>
            <w:u w:val="single"/>
            <w:lang w:eastAsia="ru-RU"/>
          </w:rPr>
          <w:t>статьей 51</w:t>
        </w:r>
      </w:hyperlink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 Закона Республики Таджикистан "О нормативных правовых актах" и в целях привлечения, использования, координации и мониторинга внешней помощи. Правительство Республики Таджикистан постановляет: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1. Утвердить Правила привлечения, использования, координации и мониторинга внешней помощи в Республике Таджикистан (прилагаются).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2. Министерствам, ведомствам, местным исполнительным органам государственной власти и органам самоуправления поселков и дехотов принять необходимые меры по реализации Правил привлечения использования, координации и мониторинга внешней помощи в Республике Таджикистан.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3. Государственному комитету по инвестициям и управлению государственным имуществом Республики Таджикистан в установленном порядке: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разработать и утвердить документы, необходимые для реализации Правил привлечения, использования, координации и мониторинга внешней помощи в Республике Таджикистан;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- подготовить и внести на рассмотрение Правительства Республики Таджикистан предложения по приведению нормативных правовых актов Республики Таджикистан в соответствие с Правилами привлечения, использования, координации и мониторинга внешней помощи в Республике Таджикистан.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4. Министерству иностранных дел Республики Таджикистан в установленном порядке уведомить партнеров по развитию Республики Таджикистан о принятии данного постановления.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 xml:space="preserve">5. Признать утратившим силу постановление Правительства Республики Таджикистан от 2 августа 2010 года </w:t>
      </w:r>
      <w:hyperlink r:id="rId6" w:tooltip="Ссылка на Пост. Правительства РТ Об утверждении Правил привлечения, использования, координации и мониторинга..." w:history="1">
        <w:r w:rsidRPr="00453A4B">
          <w:rPr>
            <w:rFonts w:ascii="Times New Tojik" w:eastAsia="Times New Roman" w:hAnsi="Times New Tojik" w:cs="Tahoma"/>
            <w:color w:val="0000FF"/>
            <w:sz w:val="32"/>
            <w:szCs w:val="32"/>
            <w:u w:val="single"/>
            <w:lang w:eastAsia="ru-RU"/>
          </w:rPr>
          <w:t>№389</w:t>
        </w:r>
      </w:hyperlink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 "Об утверждении Правил привлечения, использования, координации и мониторинга внешней помощи Республике Таджикистан.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Председатель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Правительства Республики Таджикистан   Эмомали Рахмон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г.Душанбе,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от 25 февраля 2017 года, № 95</w:t>
      </w:r>
    </w:p>
    <w:p w:rsidR="00C338BF" w:rsidRDefault="00C338BF"/>
    <w:p w:rsidR="00874AE2" w:rsidRDefault="00874AE2"/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Утверждены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hyperlink r:id="rId7" w:tooltip="Ссылка на Пост. Правительства РТ О Правилах привлечения, использования координации и мониторинга внешней помощи в РТ" w:history="1">
        <w:r w:rsidRPr="00453A4B">
          <w:rPr>
            <w:rFonts w:ascii="Times New Tojik" w:eastAsia="Times New Roman" w:hAnsi="Times New Tojik" w:cs="Tahoma"/>
            <w:color w:val="0000FF"/>
            <w:sz w:val="32"/>
            <w:szCs w:val="32"/>
            <w:u w:val="single"/>
            <w:lang w:eastAsia="ru-RU"/>
          </w:rPr>
          <w:t>постановлением Правительства</w:t>
        </w:r>
      </w:hyperlink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Республики Таджикистан </w:t>
      </w:r>
    </w:p>
    <w:p w:rsidR="00874AE2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от 25 февраля 2017 года, № 95</w:t>
      </w:r>
    </w:p>
    <w:p w:rsidR="00874AE2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bookmarkStart w:id="1" w:name="_GoBack"/>
      <w:bookmarkEnd w:id="1"/>
    </w:p>
    <w:p w:rsidR="00874AE2" w:rsidRPr="00453A4B" w:rsidRDefault="00874AE2" w:rsidP="00874AE2">
      <w:pPr>
        <w:spacing w:before="225" w:after="0" w:line="240" w:lineRule="auto"/>
        <w:jc w:val="center"/>
        <w:outlineLvl w:val="1"/>
        <w:rPr>
          <w:rFonts w:ascii="Times New Tojik" w:eastAsia="Times New Roman" w:hAnsi="Times New Tojik" w:cs="Tahoma"/>
          <w:b/>
          <w:bCs/>
          <w:color w:val="003399"/>
          <w:sz w:val="42"/>
          <w:szCs w:val="42"/>
          <w:lang w:eastAsia="ru-RU"/>
        </w:rPr>
      </w:pPr>
      <w:bookmarkStart w:id="2" w:name="A4VZ0IKOE7"/>
      <w:bookmarkEnd w:id="2"/>
      <w:r w:rsidRPr="00453A4B">
        <w:rPr>
          <w:rFonts w:ascii="Times New Tojik" w:eastAsia="Times New Roman" w:hAnsi="Times New Tojik" w:cs="Tahoma"/>
          <w:b/>
          <w:bCs/>
          <w:color w:val="003399"/>
          <w:sz w:val="42"/>
          <w:szCs w:val="42"/>
          <w:lang w:eastAsia="ru-RU"/>
        </w:rPr>
        <w:t>Правила привлечения, использования, координации и мониторинга внешней помощи в Республике Таджикистан</w:t>
      </w:r>
    </w:p>
    <w:p w:rsidR="00874AE2" w:rsidRPr="00453A4B" w:rsidRDefault="00874AE2" w:rsidP="00874AE2">
      <w:pPr>
        <w:spacing w:before="225" w:after="0" w:line="240" w:lineRule="auto"/>
        <w:jc w:val="center"/>
        <w:outlineLvl w:val="3"/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</w:pPr>
      <w:bookmarkStart w:id="3" w:name="A4VZ0IKTUD"/>
      <w:bookmarkEnd w:id="3"/>
      <w:r w:rsidRPr="00453A4B"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  <w:t>1. ОБЩИЕ ПОЛОЖЕНИЯ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1. Правила привлечения, использования, координации и мониторинга внешней помощи в Республике Таджикистан (далее - Правила) регулируют процесс привлечения, использования, координации, мониторинга и оценки эффективности использования всех видов внешней помощи, поступающей в Республику Таджикистан.</w:t>
      </w:r>
    </w:p>
    <w:p w:rsidR="00874AE2" w:rsidRPr="00453A4B" w:rsidRDefault="00874AE2" w:rsidP="00874AE2">
      <w:pPr>
        <w:spacing w:before="225" w:after="0" w:line="240" w:lineRule="auto"/>
        <w:jc w:val="center"/>
        <w:outlineLvl w:val="3"/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</w:pPr>
      <w:bookmarkStart w:id="4" w:name="A4VZ0ILIMD"/>
      <w:bookmarkEnd w:id="4"/>
      <w:r w:rsidRPr="00453A4B"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  <w:t>2. ОСНОВНЫЕ ЦЕЛИ И ЗАДАЧИ ПРАВИЛ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2. Целью Правил является обеспечение целенаправленного привлечения и эффективного использования всех видов внешней помощи, поступающей в Республику Таджикистан, улучшение ее координации н мониторинга.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3. Основными задачами Правил являются: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>- обеспечение целенаправленности и прозрачности процесса привлечения и использования внешней помощи в Республике Таджикистан, и его ориентация на достижение целей государственных программ поддержки и развития страны;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- упорядочение функций и полномочий органов государственного управления в процессе привлечения, использования, координации и мониторинга внешней помощи;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- установление стандартных процедур до подготовке, отбору, реализации и мониторингу проектов, реализуемых за счет внешней помощи, в том числе на основе использования информационной системы управления внешней помощью;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- обеспечение взаимосвязи процесса привлечения и использования официальной помощи развития с процессом бюджетного планирования и среднесрочных стратегий бюджетных расходов;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- унификация процедур учета объёмов внешней помощи;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- упорядочение и систематизация процесса мониторинга и оценки эффективности использования внешней помощи;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- согласование процесса привлечения, использования, координации и мониторинга внешней помощи в Республике Таджикистан с международными документами в сфере внешней помощи, признанными Республикой Таджикистан.</w:t>
      </w:r>
    </w:p>
    <w:p w:rsidR="00874AE2" w:rsidRPr="00453A4B" w:rsidRDefault="00874AE2" w:rsidP="00874AE2">
      <w:pPr>
        <w:spacing w:before="225" w:after="0" w:line="240" w:lineRule="auto"/>
        <w:jc w:val="center"/>
        <w:outlineLvl w:val="3"/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</w:pPr>
      <w:bookmarkStart w:id="5" w:name="A4VZ0IO1U0"/>
      <w:bookmarkEnd w:id="5"/>
      <w:r w:rsidRPr="00453A4B"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  <w:t>3. ОСНОВНЫЕ ПОНЯТИЯ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4. В Правилах используются следующие понятия: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внешняя помощь - предоставление партнерами по развитию денежных средств, в том числе в иностранной валюте, товаров (имущества, материально-технических ценностей), выполнение работ, оказание услуг получателям на безвозмездной основе или льготных условиях в целях содействия сокращению бедности, развитию человеческого и институционального потенциала, проводимым реформам и экономическому развитию Республики Таджикистан, а также предназначенных - для предотвращения и/или ликвидации последствий стихийных бедствий и других чрезвычайных ситуаций;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техническая помощь - один из видов внешней помощи, безвозмездно предоставляемой Республике Таджикистан партнерами по развитию путем проведения исследований, </w:t>
      </w: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 xml:space="preserve">обучения, предоставления специалистов, передачи опыта и технологий, поставки оборудования и других товаров (имущества) по реализуемым проектам (программам), проведению технико-экономических обоснований проектов, а также в форме организации и (или) проведения семинаров, конференций, иных общественных обсуждений;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гуманитарная помощь - вид внешней помощи, безвозмездно предоставляемой для оказания медицинской и социальной помощи малообеспеченным, социально незащищенным, пострадавшим от стихийных бедствий и других чрезвычайных ситуаций группам населения, и ликвидации последствий стихийных бедствий и других чрезвычайных ситуаций;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экстренная помощь - гуманитарная помощь срочного характера, предназначенная для ликвидации последствий стихийных бедствий и других чрезвычайных ситуаций;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получатель внешней помощи - Республика Таджикистан, Правительство Республики Таджикистан, административно-территориальная единица, исполнительный орган государственной власти, государственная или неправительственная организация непосредственно получающие внешнюю помощь в порядке, предусмотренном Правилами;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грант - безвозмездная помощь, предоставляемая партнерами по развитию для реализации проекта внешней помощи на условиях, определенных в соглашении между партнерами по развитию и получателем или исполнительным агентством;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льготные кредиты - кредиты, имеющие низкую процентную ставку, льготный период, долгосрочные сроки возврата и сопутствующий грант;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проект внешней помощи - документ, содержащий комплекс мероприятий, направленных на достижение конкретных целей, осуществляемых за счет средств, полностью или частично предоставляемых партнерами по развитию, в течение определенного периода времени;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софинансирование проектов - вклад Правительства Республики Таджикистан, организаций, учреждений и общин (получателей внешней помощи) в виде финансовых, материальных, человеческих н иных ресурсов в проекты, финансируемые за счет </w:t>
      </w: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 xml:space="preserve">партнеров по развитию, а также вклад других присоединившихся партнеров по развитию в реализацию данных проектов;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партнеры по развитию - иностранные государства, правительства иностранных государств, агентства правительств иностранных государств, их административно-территориальные образования, международные финансовые и иные организации, предоставляющие внешнюю помощь;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уполномоченный государственный орган - Государственный Комитет по инвестициям и управлению государственным имуществом Республики Таджикистан, уполномоченный орган Правительства Республики Таджикистан ответственный за привлечение, использование, координацию и мониторинг внешней помощи;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инициатор проекта - орган государственного управления, государственная или неправительственная организация, местный исполнительный орган государственной власти, орган местного самоуправления поселка и села, обратившийся в отраслевой уполномоченный орган или территориальный уполномоченный орган с проектным предложением;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исполнительное агентство - организация, ответственная за подготовку и реализацию проекта внешней помощи. Для государственных инвестиционных проектов исполнительными агентствами являются государственные органы или государственные организации;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реализующее агентство - организация, создаваемая решением Правительства Республики Таджикистан или исполнительного агентства, и ответственная за реализацию и использование средств проекта внешней помощи. В зависимости от условий подписанных кредитных или грантовых соглашений в качестве реализующего агентства может выступать само исполнительное агентство;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отраслевой уполномоченный орган - исполнительный орган государственной власти, осуществляющий формирование и реализацию государственной политики в определенной сфере деятельности в рамках компетенции, установленной нормативными правовыми актами Республики Таджикистан;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территориальный уполномоченный орган - местный исполнительный орган государственной власти;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 xml:space="preserve">- проектное предложение - исходный документ проекта, дающий общее представление о проекте и содержащий сведения достаточные для принятия решения о целесообразности дальнейшей подготовки проектных документов. Проектное предложение заполняется в стандартной форме, установленной уполномоченным государственным органом с использованием электронного формата в информационной системе управления внешней помощью;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продвижение проекта (проектного предложения) - процесс последовательного перехода проекта (проектного предложения) по стадиям проектного цикла(цикла внешней помощи);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Программа государственных инвестиции - программа инвестирования государственных и привлекаемых государством средств по приоритетных секторам экономики, утвержденная Правительством Республики Таджикистан;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приоритетные программы развития страны - стратегические документы, принятые Правительство Республики Таджикистан, в том числе прогнозы, концепции, стратегии, программы, а также отраслевые и территориальные программы развития в которых определенны основные направления развития страны территорий и отрасли;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официальная помощь развитию - это составная часть внешней помощи, предоставляемая Республике Таджикистан или Правительству Республики Таджикистан партнерами по развитию в рамках подписанных между ними соглашений для решения задач, определенных в государственных приоритетных программа развития страны;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действующий проект - проект внешний помощи, в соответствии с подписанными соглашениями и документами между партнерами по развитию и получателем помощи, находящийся в стадии реализации;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информационная система управления внешней помощью - автоматизированная система, основанная на современных информационно - коммуникационных технологиях, функционирующая в режиме реального времени, предназначенная для сбора, хранения, обновления, обработки, анализа информаций о внешней помощи и представления соответствующим пользователем информаций в соответствии с их запросами;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 xml:space="preserve">- отраслевой перечень приоритетных проектов - совокупность проектных предложений, нуждающихся в финансирований за счет внешний помощи направленных на решение приоритетных задач соответствующий отрасли, подготовленных и введенных в информационную систему управления внешней помощью отраслевым уполномоченным органом прошедших отбор и приоритезацию в соответствии с процедурами, установленными правилами;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территориальных перечень приоритетных проектов - совокупность проектных предложений, нуждающиеся в финансирований за счет внешний помощи, нуждающиеся в совокупность проектных предложений, нуждающихся финансировании за счет внешний помощи. направленных решение приоритетных задач соответствующей административно - территориальной единицы, подготовленных и веденных в информационную систему управления внешней помощью территориальным уполномоченным органом, прошедших отбор и приоритезацию, в соответствии с процедурами, установленными Правилами;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- Страновой перечень приоритетных проектов - перечень проектных предложений, формируемый на основе отраслевого перечня приоритетных проектов и территориального перечня приоритетных проектов в соответствии с положениями Правил с использованием информационной системы управления внешней помощью.</w:t>
      </w:r>
    </w:p>
    <w:p w:rsidR="00874AE2" w:rsidRPr="00453A4B" w:rsidRDefault="00874AE2" w:rsidP="00874AE2">
      <w:pPr>
        <w:spacing w:before="225" w:after="0" w:line="240" w:lineRule="auto"/>
        <w:jc w:val="center"/>
        <w:outlineLvl w:val="3"/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</w:pPr>
      <w:bookmarkStart w:id="6" w:name="A4VZ0IW3V5"/>
      <w:bookmarkEnd w:id="6"/>
      <w:r w:rsidRPr="00453A4B"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  <w:t>4. ПРОЦЕСС ПРИВЛЕЧЕНИЯ, ИСПОЛЬЗОВАНИЯ, КООРДИНАЦИИ И МОНИТОРИНГА ВНЕШНЕЙ ПОМОЩИ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5. Общее руководство процессом привлечения, использования, координации мониторинга внешней помощи осуществляет Правительство Республики Таджикистан (далее - Правительство).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6. Внешняя помощь привлекается и используется в целях решения задач социального и экономического характера, определенных в приоритетных программах развития страны.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7. Координация внешней помощи обеспечивается на основе четкого разграничения функций, полномочий и ответственности участников процесса привлечения, использования, координации мониторинга внешней помощи.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>8. Использование внешней помощи основывается на принципах прозрачности, гласности, справедливого целевого ее распределения, в соответствии с международными документами по эффективности внешней помощи и сотрудничеству для развития, к которым присоединилась Республика Таджикистан.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9. Привлечение, использование,  координация и мониторинг внешней помощи производится в соответствии с нормативными правовыми актами Республики Таджикистан, международными актами договорами, признанными Республикой Таджикистан и Правилами. Если иное предусмотрено международным договором, признанным Таджикистаном, то положения такого договора имеют преобладающую силу.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10. Внешняя помощь Республике Таджикистан предоставляется в форме: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кредитов и льготных кредитов;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- грантов и другой безвозмездной помощи.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11. Условия льготного заимствования, в том числе предельные уровни процентных ставок и сроки возврата кредитов, определяются Правительством.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12. Процесс привлечения, использования, координации и мониторинга внешней помощи включает следующие стадии: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определение приоритетов и потребностей во внешней помощи на основе приоритетных программ развития страны, в том числе путем формирования отраслевого перечня приоритетных проектов, территориального перечня приоритетных проектов и Странового перечня приоритетных проектов;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подготовка и оценка проектов;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проведение переговоров и подписание соглашений по финансированию и реализации проектов;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реализация и мониторинг проектов;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- завершение проектов, оценка их эффективности и их влияния на процесс национального развития.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13. Ввиду различий в процедурах партнеров по развитию по предоставлению кредитов и грантов, содержание стадий процессов привлечения  и использования кредитов и грантов могут отличаться.</w:t>
      </w:r>
    </w:p>
    <w:p w:rsidR="00874AE2" w:rsidRPr="00453A4B" w:rsidRDefault="00874AE2" w:rsidP="00874AE2">
      <w:pPr>
        <w:spacing w:before="225" w:after="0" w:line="240" w:lineRule="auto"/>
        <w:jc w:val="center"/>
        <w:outlineLvl w:val="3"/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</w:pPr>
      <w:bookmarkStart w:id="7" w:name="A4VZ0JCQZZ"/>
      <w:bookmarkEnd w:id="7"/>
      <w:r w:rsidRPr="00453A4B"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  <w:lastRenderedPageBreak/>
        <w:t>5. ОСНОВНЫЕ УЧАСТНИКИ ПРОЦЕССА ПРИВЛЕЧЕНИЯ, ИСПОЛЬЗОВАНИЯ, КООРДИНАЦИИ И МОНИТОРИНГА ВНЕШНЕЙ ПОМОЩИ И ИХ ПОЛНОМОЧИЯ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14. Основными участниками процесса привлечения, использования, координации и мониторинга внешней помощи являются инициаторы проектов, исполнительные агентства, реализующие агентства, отраслевой уполномоченный орган, территориальный уполномоченный орган, уполномоченный государственный орган, Министерство экономического развития и торговли Республики Таджикистан (далее - Министерство экономического развития и торговли), Министерство финансов Республики Таджикистан (далее - Министерство финансов) и Национальный банк Таджикистана (далее - Национальный банк).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15. Инициаторы проекта формируют проектные предложения на основе приоритетных программ развития страны, и вносят их на рассмотрение отраслевого уполномоченного органа или территориального уполномоченного органа.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16. Исполнительные агентства в установленном порядке: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участвуют в переговорах и подготовке к подписанию соглашений по финансированию проектов;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обеспечивают подготовку проектов, осуществляют общее руководство, мониторинг и оценку хода их реализации на предмет своевременного и качественного достижения поставленных целей;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в соответствии с одобренными проектными документами и требованиями законодательства Республики Таджикистан осуществляют управление активами проекта и при завершении проекта, обеспечивают их дальнейшее размещение и/или передачу получателю помощи;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проводят предварительную оценку эффективности реализации проекта по его завершению;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- могут также являться реализующими агентствами по проектам.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17. Реализующие агентства в установленном порядке: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несут ответственность за реализацию проектов в соответствии с утвержденной проектной документацией и условиями соглашений о финансировании проектов;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 xml:space="preserve">- обеспечивают предоставление информации о ходе реализации проектов в исполнительное агентство, уполномоченный государственный орган, Министерство финансов и отраслевой уполномоченный орган по форме и в сроки, установленные Правилами;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до окончания реализации проектов представляют получателю помощи в установленном порядке предложения о передаче имущества приобретенного проектом;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обеспечивают проведение аудита государственных инвестиционных проектов в соответствии с условиями соглашений о финансировании проектов и/или законодательством Республики Таджикистан;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- исполняют налоговое обязательство налогоплательщика, а также несут ответственность за удержание и перечисление налога, при его наличии, у источника выплаты в соответствии с законодательством Республики Таджикистан.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18. Отраслевой уполномоченный орган: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определяет основные направления привлечения и использования внешней помощи в отрасль (сектор) в соответствии с приоритетными программами развития страны;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обеспечивает организационное руководство подготовкой и представлением проектных предложений подведомственными предприятиями, организациями и местными структурами центральных органов исполнительной власти (далее - подведомственными территориальными структурами);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формирует проектные предложения в соответствии с Правилами и основными направлениями привлечения и использования внешней помощи в отрасль (сектор);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может также являться исполнительным и реализующим агентством проектов внешней помощи;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рассматривает и осуществляет отбор приоритетных проектных предложений для формирования отраслевого перечня приоритетных проектов и вносит его на рассмотрение уполномоченного государственного органа;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во взаимодействии с соответствующими сторонами принимает участие в продвижении проектных предложений, подготовке и обсуждении необходимых проектных документов, их экспертизе, </w:t>
      </w: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 xml:space="preserve">проведении переговоров и подготовке к подписанию проектных соглашении;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участвует в процессе мониторинга и оценки хода реализации государственных инвестиционных проектов, в том числе в мероприятиях, проводимых совместно с соответствующими партнерами по развитию по обзору портфеля заимствований, разработке совместного с Правительством плана действий осуществлению и представляет соответствующую информацию уполномоченному государственному органу, Министерству финансов, Министерству экономического развития торговли, другим соответствующим органом и организациям;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осуществляет оценку влияния результатов проектов внешней помощи на достижение целей отраслевых программ развития;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- ежегодно осуществляет мероприятия по обновлению отраслевых перечней приоритетных проектов внешней помощи.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19. Территориальный уполномоченный орган: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- определяет основные направления привлечения и использования внешней помощи для развития соответствующей административно-территориальной единицы (далее - территория) в соответствии с приоритетными программами развития страны; 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- формирует проектные приложения в соответствии с основными направлениями привлечения и использования внешней помощи для развития территории;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рассматривать и осуществляет отбор приоритетных проектных предложений, формирует территориальный и перечень приоритетных проектов и в носит его на рассмотрение уполномоченного государственного органа;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ежегодно осуществляет мероприятия по обновлению территориальных перечней приоритетных проектов внешней помощи;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- осуществляет оценку влияния результатов проектов на достижение целей территориальных программ и представляет соответствующую информацию уполномоченный государственный орган и другим соответствующим организациям.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20. Уполномоченный государственный орган: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осуществляют общею координацию процесса привлечения, использования и мониторинга внешней помощи, а также </w:t>
      </w: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>обеспечения ее эффективности в том числе для реализации приоритетных программ развития страны;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оказывает содействие соответствующим министерство и ведомость, вам местным исполнительным органам государственной власти в подготовке проектных предложений, отраслевого перечня приоритетных проектов и территориального перечня приоритетных, нуждающихся в финансировании, в сотрудничестве с соответствующими государственными органами формирует Страновой перечень приоритетных проектов и представляет его партнерам по развитию для рассмотрения;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для обеспечения привлечения необходимых средств внешней помощи для финансирования приоритетных проектов, проводит переговоры с партнером по развитию;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- способствует реализации условий соглашений, подписанных Правительством с партнерами по развитию;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совместно с соответствующими органами подготавливает и вносит в установленном порядке на рассмотрение Правительства проекты решений о мерах по реализации соглашений, подписанных с партнерами по развитию о финансировании проектов внешней помощи;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осуществляет сотрудничество с партнерами по развитию, в том числе координирует разработку и реализацию совместных документов, подготовку и проведение форумов и других совместных мероприятий, в установленном порядке представляет Правительство на координационных мероприятиях по эффективности помощи и сотрудничеству для развития, вносит в Правительство предложения по развитию сотрудничества с партнерами по развитию;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участвует в подготовке проекта Программы государственных инвестиций;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создает, управляет и совершенствует информационную систему управления внешней помощью, организует её своевременное обновление, обеспечивает её целенаправленное и эффективное использование на всех стадиях привлечения, использования, координации и мониторинга внешней помощи;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в процессе обновления информации информационной системы управления внешней помощью обеспечивает методическое и </w:t>
      </w: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 xml:space="preserve">консультационное содействие вовлеченным министерствам, ведомствам и партнерам по развитию;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в соответствии с Правилами обеспечивает регистрацию всех проектных предложений и проектов (соглашений), финансируемых за счет внешней помощи в информационной системе управления внешней помощью;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на основе использования информационной системы управления внешней помощью координирует процесс продвижения проектных предложений и проектов внешней помощи по стадиям проектного цикла, сбора и обработки информации, осуществляет анализ положения дел в сфере внешней помощи, подготавливает и в установленном порядке распространяет отчеты, информационные бюллетени и другую информацию о внешней помощи заинтересованным отечественным и международным органам и организациям, в том числе через свой официальный веб-сайт в Интернете;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осуществляет мониторинг и оценку хода реализации проектов внешней помощи, реализуемых в Республике Таджикистан, координируя вопросы оценки их эффективности и обеспечивая связь с национальной системой мониторинга и оценки;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координирует вопросы подготовки, реализации, мониторинга и оценки государственных инвестиционных проектов, и функционирования их исполнительных и реализующих агентств;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предпринимает меры по обеспечению прозрачности, справедливости и эффективности процесса закупок товаров, работ и услуг в рамках государственных инвестиционных проектов;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проводит, с привлечением соответствующих государственных органов и организаций, обсуждения с партнерами по развитию хода реализации проектов внешней помощи, совместные обзоры и подготовку плана действий по улучшению процесса реализации проектов и программ внешней помощи;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- с целью целевого и эффективного использования средств, в соответствии с условиями проектных документов и процедурами партнеров по развитию, организует проведение аудитов государственных инвестиционных проектов;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подготавливает отчеты о ходе реализации государственных инвестиционных проектов для Президента Республики Таджикистан и Правительства;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 xml:space="preserve">- подготавливает и ежегодно издает информационно-аналитические справочники "Партнеры по развитию" и "Отчет о внешней помощи" за истекший год, и обеспечивает их распространение широкому кругу пользователей;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в целях улучшения процесса координации внешней помощи, в рамках своей компетенции может образовывать совместно с соответствующими органами и организациями секторальные и территориальные (региональные) координационные структуры, и оказывает им методологическую, информационную и техническую поддержку;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координирует процесс подготовки и осуществления мероприятий по реализации международных документов по эффективности внешней помощи и сотрудничеству для развития, и их мониторинга в Республике Таджикистан;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для осуществления возложенных на него функций, вправе в установленном порядке привлекать международных и местных консультантов и экспертов по вопросам привлечения, использования, координации и мониторинга внешней помощи;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- подготавливает совместно с соответствующими министерствами и ведомствами, предложения по улучшению нормативно-правовых основ процесса привлечения, использования, координации и мониторинга внешней помощи, проекты соответствующих положений, руководств, инструкций и других документов в сфере внешней помощи;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- осуществляет иные полномочия, предусмотренные Правилами и нормативными правовыми актами Республики Таджикистан, связанные с привлечением, использованием, координацией и мониторингом внешней помощи.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21.Министерство экономического развития и торговли: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является уполномоченным органом по разработке и мониторингу документов, определяющих экономическое и социальное развитие страны;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осуществляет разработку приоритетных программ развития страны и Программы государственных инвестиций, и обеспечивает проведение мониторинга и оценки их реализации;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участвует в рассмотрении и отборе проектных предложений для включения в Страновой перечень приоритетных проектов;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 xml:space="preserve">- участвует в подготовке проектов решений Правительства о мерах по реализации соглашений, подписанных с партнерами по развитию о финансировании проектов внешней помощи;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участвует в проведении оценки эффективности использования внешней помощи и влияния их результатов на достижение целей государственных, отраслевых и территориальных программ;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является уполномоченным органом по управлению гуманитарной и технической помощью, поступающей в Республику Таджикистан, и обеспечивает учет и контроль над ее использованием.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22. Министерство финансов: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- подготавливает заключения о возможности привлечения заемных средств для финансирования государственных инвестиционных проектов с учетом установленного лимита государственных внешних заимствований;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подготавливает заключения о возможности со-финасирования проектов за счет государственных средств;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участвуют в рассмотрении и отборе проектных предложений для включения в Страновой перечень приоритетных проектов;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вносит предложения в Правительство о необходимости привлечения заемных средств, участвует в переговорах с иностранными кредиторами, ведет учет государственных займов;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получает, использует и осуществляет возврат средств государственных займов, в пределах определяемых Правительством полномочий, или если это предусмотрено условиями займа;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на основе долгосрочного прогноза экономического развития, с учетом приоритетных программ развития страны и Программы государственных инвестиций подготавливает проект Программы государственных внешних заимствований на предстоящий период и вносит его в установленном порядке на рассмотрение Правительства;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осуществляет обслуживание и погашение кредитов, привлекаемых для финансирования государственных инвестиционных проектов в соответствии с условиями соглашений о финансировании с партнерами по развитию;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 xml:space="preserve">- обеспечивает необходимые меры в рамках своих полномочий при разработке проекта государственного бюджета с целью обеспечения вклада Правительства Республики Таджикистан в совместные инвестиционные проекты, которые финансируются партнерами по развитию в рамках соглашений, подписанных с Правительством;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- участвует в подготовке проекта Программы государственных инвестиций.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23.Национальный банк: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- участвует в переговорах подготовке к подписанию соглашений о финансирований проектов;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при необходимости подготавливает заключение о выборе валюты заемных средств реализации инвестиционных проектов, предложных донорами долгосрочный прогноз курса выбранной валюты и его влияние на выполнение кредитных обязательств Правительства республики Таджикистан;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- принимать необходимые меры в пределах своих полномочий для соблюдения официального валютного курса со стороны банковских организациях (учреждениях) во время банковских расчетов в рамках реализации государственных инвестиционных проектов, а так же современную выплату проектных средств со стороны данных банковских организации (учреждений).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24. В процессе осуществления комплекса мероприятий по привлечению, использованию координации и мониторингу внешней помощи участвует другие государственным органы и организации, уполномоченные соответствии законодательством Республики Таджикистан, а так же Правиломи.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25. Для улучшения координаций работ по привлечению и эффективному использованию внешней помощью уполномочены государственным органом могут создаваться координационные структуры, состав в которых входят представители соответствующих отраслевых или территориальных уполномоченных органов, за интересованных министерств и ведомств, международных организаций и гражданского общества.</w:t>
      </w:r>
    </w:p>
    <w:p w:rsidR="00874AE2" w:rsidRPr="00453A4B" w:rsidRDefault="00874AE2" w:rsidP="00874AE2">
      <w:pPr>
        <w:spacing w:before="225" w:after="0" w:line="240" w:lineRule="auto"/>
        <w:jc w:val="center"/>
        <w:outlineLvl w:val="3"/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</w:pPr>
      <w:bookmarkStart w:id="8" w:name="A4VZ0JWP3G"/>
      <w:bookmarkEnd w:id="8"/>
      <w:r w:rsidRPr="00453A4B"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  <w:t>6. МЕРОПРИЯТИЯ ПО ПРИВЛЕЧЕНИЮ ОФИЦИАЛЬНОЙ ПОМОЩИ РАЗВИТИЮ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>26.Правительство разрабатывает, принимает реализует приоритетные программы развития страны на основе которых определяются потребности во внешней помощи.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27.Привлечение использование внешней помощи в Республике Таджикистан осуществляется преимущественно для реализации проектов, программ мероприятий предусмотренных в приоритетных программах развития страны.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28. При разработке стратегических документов на среднесрочную перспективу, Правительством осуществляется согласование приоритетов развития страны со среднесрочной стратегии бюджетных расходов, и определяются потребности во внешней помощи.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29.Правительством и партнерами по развитию для целенаправленного привлечения внешней помощи осуществляется разработка совместно документов о сотрудничестве, страновых стратегий партнеров по развитию, рамочных соглашений и других документов, а также предпринимаются меры по улучшению координации и повышению эффективности внешней помощи.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30. Отраслевые и территориальные уполномоченные органы определяют основные направления привлечения и использования внешней помощи в отрасль или регион, обеспечивают подготовку проектных предложений, формирование отраслевого перечня приоритетных проектов и территориального перечня приоритетных проектов, нуждающихся во внешней помощи, и представляют их в уполномоченный государственный орган.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31. Уполномоченный государственный орган: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обеспечивает общую координацию взаимодействия всех - соответствующих сторон по вопросам привлечения внешней помощи;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содействует отраслевому уполномоченному органу и территориальному уполномоченному органу в разработке проектных предложений, нуждающихся во внешней помощи, и включению их соответственно в отраслевой перечень приоритетных проектов и территориальный перечень приоритетных проектов;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осуществляют общую координацию работ по подготовке Странового перечня приоритетных проектов и представлению его </w:t>
      </w: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 xml:space="preserve">партнерам по развитию для рассмотрения возможности финансирования;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организовывает и обеспечивает координацию процесса обновления вовлеченными министерствами, ведомствами и партнерами по развитию информации информационной системы управления внешней помощью о проектных предложениях и проектах внешней помощи в соответствии с положениями и сроками, определяемыми Правилами и Руководством по использованию информационной системы управления внешней помощью;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обеспечивает размещение информации о внешней помощи на своем официальном сайте в Интернете;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- содействует исполнительным агентствам, отраслевым уполномоченным органам и территориальным уполномоченным органам в поиске внешних источников финансирования для подготовки и реализации проектов внешней помощи, налаживании целенаправленных контактов с партнерами по развитию.</w:t>
      </w:r>
    </w:p>
    <w:p w:rsidR="00874AE2" w:rsidRPr="00453A4B" w:rsidRDefault="00874AE2" w:rsidP="00874AE2">
      <w:pPr>
        <w:spacing w:before="225" w:after="0" w:line="240" w:lineRule="auto"/>
        <w:jc w:val="center"/>
        <w:outlineLvl w:val="3"/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</w:pPr>
      <w:bookmarkStart w:id="9" w:name="A4VZ0JY326"/>
      <w:bookmarkEnd w:id="9"/>
      <w:r w:rsidRPr="00453A4B"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  <w:t>7. ПОРЯДОК ПОДГОТОВКИ И ПРОДВИЖЕНИЯ ПРОЕКТНЫХ ПРЕДЛОЖЕНИЙ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32. Общая координация и методическое обеспечение процессов подготовки и продвижения проектных предложений, формирования отраслевого перечня приоритетных проектов, территориального перечня приоритетных проектов и Странового перечня приоритетных проектов, а также обновления информации о проектных предложениях и проектах внешней помощи в информационной системе управления внешней помощью осуществляется уполномоченным государственным органом.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33. Для обеспечения содействия в эффективной реализации целей и задач Правил, функций и полномочий участников процесса привлечения, использования, координации и мониторинга внешней помощи в Республике Таджикистан используется информационная система управления внешней помощью. Подготовка и продвижение проектных предложений, формирование отраслевого перечня приоритетных проектов, территориального перечня приоритетных проектов и Странового перечня приоритетных проектов, а также проектов внешней помощи в информационной системе управления внешней помощью осуществляется в соответствии с Руководством по использованию информационной системы управления внешней </w:t>
      </w: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>помощью, разрабатываемого и утверждаемого уполномоченным государственным органом с учетом положений Правил.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34. Уполномоченный государственный орган проводит программы обучения, в том числе по изучению Руководства по использованию информационной системы управления внешней помощью, предоставляет консультационные услуги, обеспечивает регистрацию и доступ ответственных сотрудников заинтересованных отечественных и международных организаций к работе с информационной системой управления внешней помощью.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35. Участники процесса привлечения, использования, координации и мониторинга внешней помощи в Республике Таджикистан: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определяют из числа своих сотрудников ответственных исполнителей по работе и обновлению данных информационной системы управления внешней помощью, которые проходят соответствующее обучение на тренингах, организованных уполномоченным государственным органом, и обеспечивают их соответствующую регистрацию непосредственно в информационной системе управления внешней помощью;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обеспечивают, в том числе через - своих ответственных исполнителей, выполнение функций, полномочий и процедур работы с информационной системой управления внешней помощью, предусмотренных Правилами и Руководством по использованию информационной системы управления внешней помощью;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обеспечивают своевременное и качественное обновление в информационной системе управления внешней помощью всей необходимой информации в рамках своей деятельности по привлечению, использованию, координации и мониторингу внешней помощи в Республике Таджикистан;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- используют данные информационной системы управления внешней помощью в своей деятельности в сфере внешней помощи, в том числе при анализе положения дел, мониторинге и оценке, разработке новых стратегий и программ в сфере внешней помощи в Республике Таджикистан.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36. Органы государственного управления, государственная или неправительственная организации, местный исполнительный орган </w:t>
      </w: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>государственной власти, орган местного самоуправления поселка и дехотов, обратившиеся в отраслевой уполномоченный орган или территориальный уполномоченный орган с проектным предложением, могут являться инициаторами проектов. Предприятия, организации и территориальные структуры отраслевого уполномоченного органа представляют проектные предложения в отраслевой уполномоченный орган.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37. Инициаторы проектов подготавливают проектные предложения по форме, установленной уполномоченным государственным органом, и представляют их в соответствующий отраслевой уполномоченный орган или территориальный уполномоченный орган.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38. Отраслевой уполномоченный орган и территориальный уполномоченный орган осуществляют: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ввод проектного предложения в информационную систему управления внешней помощью путем заполнения стандартной электронной формы в режиме реального времени;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рассмотрение, оценку и отбор проектных предложений для их дальнейшего включения соответственно в отраслевой перечень приоритетных проектов или территориальный перечень приоритетных проектов;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- формирование соответственно отраслевого перечня приоритетных проектов или территориального перечня приоритетных проектов.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39. Отраслевой уполномоченный орган и территориальный уполномоченный орган осуществляют оценку проектных предложений на предмет соответствия их целей приоритетным программам развития страны.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40. Оценка проектного предложения предусматривает рассмотрение следующих основных вопросов: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оценка соответствия целей проекта приоритетам развития отрасли/территории;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анализ ситуации в отрасли/территории в случаях реализации и не реализации проекта;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оценка альтернативных вариантов достижения целей проекта;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оценка технических решений;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анализ рисков;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>- оценка распределения выгод от реализации проекта.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41. Оценка проводится в течение двадцати рабочих дней со дня представления проектного предложения в соответствующий отраслевой уполномоченный орган или территориальный уполномоченный орган.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42. Отраслевой уполномоченный орган и территориальный уполномоченный орган при рассмотрении проектных предложений, в случае целесообразности, осуществляют объединение однотипных или взаимосвязанных проектных предложений в рамках одного проектного предложения.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43. В случае получения положительной оценки проектное предложение включается отраслевом уполномоченным органом или территориальным уполномоченным органом соответственно в отраслевой перечень приоритетных проектов или территориальный перечень приоритетных проектов 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44. Проектные предложения, составленные не по установленной уполномоченным государственным органом форме, а также в случае получения отрицательной оценки от отраслевого уполномоченного органа или территориального уполномоченного органа, возвращаются инициаторам проекта с рекомендациями для доработки и повторного внесения на рассмотрение отраслевого уполномоченного органа или территориального уполномоченного органа, или заключением об отклонении проектного предложения ввиду его нецелесообразности.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45. Инициатор проектного предложения может дорабатывать его с учетом рекомендаций отраслевого уполномоченного органа или территориального уполномоченного органа и не позднее месячного срока повторно представить на рассмотрение отраслевого уполномоченного органа или территориального уполномоченного органа.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46. Отраслевой уполномоченный орган или территориальный уполномоченный орган повторно рассматривает и осуществляет оценку проектного предложения и, в случае если представленные отраслевым уполномоченным органом или территориальным уполномоченным органом комментарии были полностью учтены инициатором проектного предложения, данные проектные предложения проходят процедуру оценки и включения в отраслевой перечень приоритетных проектов или территориальный перечень приоритетных проектов.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>47. Внесенное повторно проектное предложение, получившее положительную оценку отраслевого уполномоченного органы или территориального уполномоченного органа, включается в отраслевой перечень приоритетных проектов или территориальный перечень приоритетных проектов, и в информационной системе управления внешней помощью ему присваивается статус "Проектное предложение в отраслевом перечне приоритетных проектов " или "Проектное предложение в территориальном перечне приоритетных проектов".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48. Уведомление о включении каждого проектного предложения в отраслевой перечень приоритетных проектов или территориальный перечень приоритетных проектов с использованием информационной системы управления внешней помощью направляется в уполномоченный государственный орган, Министерство финансов и Министерство экономического развития и торговли для их дальнейшего рассмотрения.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49. Уполномоченный государственный орган, Министерство финансов и Министерство экономического развития и торговли в течении пятнадцати рабочих дней со дня получения уведомления рассматривают каждое проектное предложение с использованием информационной системы управления внешней с помощью в режиме реального времени, одобряют его или в случае необходимости дают рекомендации по его доработке.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50. В случае наличия к проектному предложению комментариев, уполномоченный государственный орган, Министерство финансов или Министерство экономического развития и торговли направляют в отраслевой уполномоченный орган и территориальный уполномоченный орган с использованием информационной системы управления внешней помощью соответствующие уведомления.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51. Отраслевой уполномоченный орган территориальный уполномоченный орган в течение десяти рабочих дней со дня получения уведомления дорабатывает проектное предложение с использованием информационной системы управления внешней помощью с учетом комментариев уполномоченного государственного органа. Министерства финансов и Министерство экономического развития и торговли.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52. После завершения доработки проектного предложения отраслевой уполномоченный орган/территориальный </w:t>
      </w: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>уполномоченный орган с использованием информационной системы управления внешней помощью повторно вносит его на рассмотрение уполномоченного государственного органа, Министерства финансов и Министерства экономического развития и торговли.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53. Уполномоченный государственный орган, Министерство финансов и Министерство экономического развития и торговли в течение пятнадцати рабочих дней повторно рассматривают проектное предложение и в случае если представленные им (ими) комментарии были полностью учтены со стороны отраслевого уполномоченного органа/территориального уполномоченного органа, Министерство финансов и Министерство экономического развития и торговли одобряют данное проектное предложение, о чем ими в информационной системе управления внешней помощью делается отметка "Не возражаю".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54. Если Министерство финансов и Министерство экономического развития и торговли в указанный срок не делают отметку о "Не возражении" или не дают свои комментарии, проектное предложение считается одобренным с их стороны и в информационную систему управления внешней помощью автоматически до данному проектному предложению, от их имени вносится отметка "Не возражаю".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55. Если получения в информационной системе управления внешней помощью по конкретному проектному предложению "Не возражения" Министерства финансов и Министерства экономического развития и торговли, уполномоченный государственный орган в течение пяти рабочих дней завершает рассмотрение данного проектного предложения и в случае не возражения, с использованием информационной системы управления внешней помощью одобряет данное проектное предложение.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56. Уполномоченный государственный орган, Министерство финансов и Министерство экономического развития и торговли могут по каждому проектному предложению представить комментарии не более трёх раз, и в случае наличия отрицательных результатов, проектное предложение снимается с дальнейшего рассмотрения.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57. В течение пятнадцати рабочих дней со дня повторного внесения отраслевым уполномоченным органом/территориальным </w:t>
      </w: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>уполномоченным органом проектного предложения, Министерство финансов и Министерство экономического развития и торговли с использованием информационной системы управления внешней помощью дают свое "Не возражение", а уполномоченный государственный орган дает "Одобрение" для включения данного проектного предложения в Страновой перечень приоритетных проектов, в противном случае, данное проектное предложение снимается с дальнейшего рассмотрения.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58. Проектные предложения, представленные в рамках отраслевого перечня приоритетных проектов и территориального перечня приоритетных проектов и получившие "Не возражение"Министерства финансов и Министерства экономического развития и торговли и "Одобрение" уполномоченного государственного органа, в информационной системе управления внешней помощью автоматически включаются в соответствующие отраслевые или территориальные разделы Странового перечня приоритетных проектов, посредством чего формируется или обновляется Страновой перечень приоритетных проектов.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59. Уполномоченный государственный орган обеспечивает бесперебойную работу информационной системы управления внешней помощью и постоянный к ней доступ всех соответствующих сторон, в том числе официальных представителей отраслевого уполномоченного органа, территориального уполномоченного органа, Министерства финансов, Министерства экономического развития и партнеров по развитию, с целью дальнейшей работы с проектными предложениями вошедшими в Страновой перечень приоритетных проектов, и их дальнейшего продвижения в рамках стадий процесса внешней помощи в Республике Таджикистан.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60. Партнеры по развитию в случае заинтересованности, на основе доступа к работе с информационной системой управления внешней помощью могут делать соответствующую отметку о заинтересованности и/или дать соответствующие комментарии по каждому конкретному предложению, вошедшему в Страновой перечень приоритетных проектов.</w:t>
      </w:r>
    </w:p>
    <w:p w:rsidR="00874AE2" w:rsidRPr="00453A4B" w:rsidRDefault="00874AE2" w:rsidP="00874AE2">
      <w:pPr>
        <w:spacing w:before="225" w:after="0" w:line="240" w:lineRule="auto"/>
        <w:jc w:val="center"/>
        <w:outlineLvl w:val="3"/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</w:pPr>
      <w:bookmarkStart w:id="10" w:name="A4VZ0K8PMJ"/>
      <w:bookmarkEnd w:id="10"/>
      <w:r w:rsidRPr="00453A4B"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  <w:t>8. ПОРЯДОК ПРИВЛЕЧЕНИЯ И ИСПОЛЬЗОВАНИЯ ЛЬГОТНЫХ КРЕДИТОВ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>61. Привлечение льготных кредитов осуществляется Правительством в соответствии с соглашениями, подписанными от имени Республики Таджикистан или Правительства с партнерами по развитию.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62. Привлечение, подготовка и подписание соглашений по льготным кредитам осуществляется в соответствии с нормативными правовыми актами Республики Таджикистан, международными договорами, признанными Республикой Таджикистан и Правилами.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63. Исполнительными агентствами проектов, осуществляемых за счет льготных кредитов, являются государственные органы, государственные организации, или другие национальное структуры, определяемые решением Правительства.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64. Проекты, осуществляемые за счет льготных кредитов, формируют портфель заимствований Правительства и рассматриваются как совместные государственные инвестиционные проекты (далее - инвестиционные проекты).</w:t>
      </w:r>
    </w:p>
    <w:p w:rsidR="00874AE2" w:rsidRPr="00453A4B" w:rsidRDefault="00874AE2" w:rsidP="00874AE2">
      <w:pPr>
        <w:spacing w:before="225" w:after="0" w:line="240" w:lineRule="auto"/>
        <w:jc w:val="center"/>
        <w:outlineLvl w:val="3"/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</w:pPr>
      <w:bookmarkStart w:id="11" w:name="A4VZ0K97WG"/>
      <w:bookmarkEnd w:id="11"/>
      <w:r w:rsidRPr="00453A4B"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  <w:t>9. ПОДГОТОВКА ИНВЕСТИЦИОННЫХ ПРОЕКТОВ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65. В случае достижения договоренностей с партнерами по развитию о финансировании инвестиционного проекта, исполнительное агентство и отраслевой уполномоченный орган направляют соответствующее уведомление в Министерство финансов и уполномоченный государственный орган с приложением всей необходимой документации по проекту.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66. Министерство финансов в пределах своих полномочий рассматривает представленные документы по проекту на предмет возможности привлечения льготных кредитов партнеров по развитию для реализации инвестиционного проекта и его со финансирования за счет средств государственного бюджета.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67. В случае соответствия представленных документов требованиям Правил и других нормативных правовых актов Министерство финансов и уполномоченный государственный орган, по согласованию с соответствующими министерствами и ведомствами, обращаются в установленном порядке в Правительство с предложением о принятии решения по подписанию с потенциальными партнерами по развитию меморандума, который отражает намерения сторон осуществлять </w:t>
      </w: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>совместную. деятельность по финансированию, подготовке и реализации проекта.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68. Министерство финансов на основании положительного решения Правительства, подписывают меморандум, и направляет соответствующую информации уполномоченный государственный орган, отраслевой уполномоченный орган исполнительное агентство приложением копий подписанных документов.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69. Подписанный меморандум служит основанием для включения инвестиционного проекта в проект Программы государственных инвестиции на предстоящий период, в раздел "Проекты разработке".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70. В случае достижения договоренностей с партнерами по развитию о финансировании процесса подготовки проекта, по представлению Министерства финансов и уполномоченного государственного органа Президент Республики Таджикистан или Правительство в установленном порядке принимает решения о подписании с партнерами по развитию Соглашения о предоставлении финансирования на по подготовку проекта.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71. Ответственность за подготовку проекта возлагается на исполнительное агентство. В случае необходимости, решением Правительство в установленном порядке создается соответствующая структура, или нанимаются специальные консультанты, которые обеспечивают реализацию мероприятий по подготовки проекта.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72. После подписания Соглашения о предоставлении финансирования на подготовку проекта исполнительное агентство совместно партнерами по развитию составляют план мероприятий по подготовке проекта.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73. Исполнительное агентство совместно с участвующими в реализации проекта соответствующим органом государственного управления, местным исполнительным органом государственном власти, государственными организациями и партнерами по развитию осуществляет разработку всей необходимой документации по проекту, а также подготовку соглашения с партнерами по развитию о финансирований проекта.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74. После подготовки всей необходимой документации партнеры по развитию осуществляют оценку проекта и составляет документ оценки проекта.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>75. Полный пакет документов по инвестиционному проекту уполномоченным государственным органом представляется в Министерство финансов с целью рассмотрению вопроса со финансирования проекта за счет средств государственного бюджета и получения льготного кредита с учетом лимита государственных внешних заимствований, установленного в среднесрочных стратегиях бюджетных расходов и государственном бюджете Республики Таджикистан на следующий год.</w:t>
      </w:r>
    </w:p>
    <w:p w:rsidR="00874AE2" w:rsidRPr="00453A4B" w:rsidRDefault="00874AE2" w:rsidP="00874AE2">
      <w:pPr>
        <w:spacing w:before="225" w:after="0" w:line="240" w:lineRule="auto"/>
        <w:jc w:val="center"/>
        <w:outlineLvl w:val="3"/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</w:pPr>
      <w:bookmarkStart w:id="12" w:name="A4VZ0KAOKN"/>
      <w:bookmarkEnd w:id="12"/>
      <w:r w:rsidRPr="00453A4B"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  <w:t>10. ПРОВЕДЕНИЕ ПЕРЕГОВОРОВ, ПОДПИСАНИЕ И ВСТУПЛЕНИЕ В СИЛУ СОГЛАШЕНИЙ С ПАРТНЕРАМИ ПО РАЗВИТИЮ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76. По завершению процесса подготовки и оценки проекта, по представлению в установленном порядке Министерством финансов и уполномоченным государственным органом соответствующего предложения, Президент Республики Таджикистан или Правительство принимает решение о проведении переговоров с партнерами по развитию, утверждает состав делегации Правительства.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77. По результатам переговоров членами делегации подписывается протокол переговоров, который вместе с согласованным с партнерами по развитию проектом Соглашения о финансировании проекта, представляется в установленном порядке в Правительство.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78. Правительство наделяет официальными полномочиями на подписание соглашений с партнерами по развитию о финансировании государственных инвестиционных проектов за счет льготных кредитов министра финансов Республики Таджикистан.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79. Министерство финансов осуществляет регистрацию предоставляемых Республике Таджикистан кредитов. Копии соглашений направляются уполномоченному государственному органу, в исполнительное агентство, отраслевой уполномоченный орган и другим соответствующим государственным органам управления.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80. Если условиями соглашения предусматривается предоставление юридического заключения, Министерство юстиции Республики Таджикистан проводит экспертизу и оценку условий подписанных с партнерами по развитию соглашений и других </w:t>
      </w: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>соответствующих документов на предмет их соответствия нормативным правовым актам Республики Таджикистан и подготавливает юридическое заключение.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81. В целях выполнения условий вступления соглашений в силу, если таковые имеются, соответствующими министерствами и ведомствами Республики Таджикистан проводятся мероприятия по реализации этих условий в сроки и согласно требованиям, изложенным в соглашении о финансировании проекта.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82. Официальная информация о выполнении условий вступления соглашений в силу направляется в уполномоченный государственный орган для последующего уведомления в установленном порядке партнеров по развитию, финансирующих проект.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83. После признания в установленном порядке Республикой Таджикистан соглашения с партнерами по развитию о финансировании, данные инвестиционные проекты включаются в проект Программы государственных инвестиций в раздел "Действующие проекты" и, в случае кредитного финансирования, в проект Программы государственных внешних заимствований. Расходы на подготовку и реализацию инвестиционных проектов предусматриваются в проектах среднесрочных стратегий бюджетных расходов и государственного бюджета Республики Таджикистан на следующий год.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84. Проект Программы государственных инвестиций подготавливается Министерством экономического развития и торговли совместно с уполномоченным государственным органом и Министерством финансов, с привлечением соответствующих министерств и ведомств, на пятилетний период, с учетом обеспечения его должной увязки с приоритетными программами развития страны, среднесрочных стратегий бюджетных расходов и лимитом государственных внешних заимствований, установленных Правительством.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85. Проект Программы государственных инвестиций вносится на рассмотрение Правительства одновременно с проектами государственного бюджета на очередной финансовый год и Программы государственных внешних заимствований с обеспечением их взаимной увязки между собой и ежегодно корректируется.</w:t>
      </w:r>
    </w:p>
    <w:p w:rsidR="00874AE2" w:rsidRPr="00453A4B" w:rsidRDefault="00874AE2" w:rsidP="00874AE2">
      <w:pPr>
        <w:spacing w:before="225" w:after="0" w:line="240" w:lineRule="auto"/>
        <w:jc w:val="center"/>
        <w:outlineLvl w:val="3"/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</w:pPr>
      <w:bookmarkStart w:id="13" w:name="A4VZ0KBJOI"/>
      <w:bookmarkEnd w:id="13"/>
      <w:r w:rsidRPr="00453A4B"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  <w:lastRenderedPageBreak/>
        <w:t>11. МЕХАНИЗМЫ РЕАЛИЗАЦИИ И МОНИТОРИНГА ГОСУДАРСТВЕННЫХ ИНВЕСТИЦИОННЫХ ПРОЕКТОВ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86. После подписания Соглашения, отраслевой уполномоченный орган совместно с уполномоченным государственным органом подготавливает и вносит в установленном порядке на рассмотрение Правительства проект решения о мерах по выполнению соглашения, подписанного с партнерами по развитию, в котором определяются исполнительное и реализующее агентство проекта, механизмы его реализации и мониторинга, а также другие положения, связанные с выполнением соглашения с партнерами по развитию и эффективной реализацией инвестиционного проекта.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87. Персонал реализующего агентства отбирается на конкурсной основе в соответствии с нормативными правовыми актами Республики Таджикистан и условиями соглашения о финансировании проекта.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88. С целью обеспечения успешной и эффективной реализации проекта исполнительным и реализующим агентствами разрабатывается Операционное руководство. Операционное руководство описывает операционные положения и процедуры деятельности, которые надлежит выполнять персоналу реализующего агентства на протяжении всего периода реализации проекта.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89. Бюджеты проектов утверждаются исполнительными агентствами проектов в соответствии с условиями и сроками соглашения о финансировании проекта по согласованию с уполномоченным государственным органом, Министерством финансов, отраслевым уполномоченным органом и партнерами по развитию.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90. В целях своевременного финансирования мероприятий по проекту исполнительные или реализующие агентства ежегодно в установленные сроки представляют в Министерство финансов заявку на планирование в государственном бюджете на предстоящий год необходимых объемов вклада Правительства по инвестиционным проектам.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91. Уполномоченный государственный орган осуществляет следующие действия: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 xml:space="preserve">- общую координацию деятельности исполнительных и реализующих агентств инвестиционных проектов;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мониторинг и оценку хода реализации инвестиционных проектов. С этой целью реализующие и исполнительные агентства не позднее 31 января текущего года представляют в уполномоченный государственный орган рабочие и финансовые планы, а также планы закупок, которые формируются на основе проектных документов и финансовых запросов, использованных при разработке государственного бюджета на текущий год;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меры по обеспечению прозрачности, справедливости и эффективности процесса закупок товаров, работ и услуг в рамках инвестиционных проектов;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- организацию и проведение совместного (блочного) аудита инвестиционных проектов, в соответствии с условиями проектных документов и процедурами партнеров по развитию.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92. Реализующее агентство проекта представляет в уполномоченный государственный орган и Министерство финансов ежемесячные, ежеквартальные, полугодовые и годовые отчеты о ходе реализации проектов не позднее пятого числа месяца, следующего за отчетным периодом, по единой форме, утвержденной уполномоченным государственным органом.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93. Для оценки хода реализации инвестиционных проектов уполномоченным государственным органом совместно с партнерами по развитию и другими соответствующими организациями регулярно проводятся оценочные миссии, совместные обсуждения хода реализации инвестиционных проектов, обзор портфеля заимствований Правительства.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94. Уполномоченный государственный орган обобщает информацию о ходе реализации инвестиционных проектов и, не позднее 5 числа месяца следующего за отчетным, подготавливает и предоставляет Президенту Республики Таджикистан и Правительству ежемесячные, ежеквартальные, полугодовые и годовые отчеты по установленной форме.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95. Уполномоченный государственный орган в соответствии с условиями соглашений о финансировании проектов, обеспечивает проведение независимого аудита финансовой деятельности реализующих агентств по проектам за счет бюджета проекта, с привлечением международных и/или местных аудиторских </w:t>
      </w: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>компаний, которые отвечают требованиям партнеров по развитию и законодательства Республики Таджикистан.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96. Реализующие исполнительные агентство в течение десяти дней после получения согласованного оригинала аудиторского отчета направляют его копью в уполномоченный государственный орган, который подготавливает и представляет в Правительство консолидированный отчет о результатах аудита проектов.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97. Проверки финансового - хозяйственной деятельности реализующих агентств государственных инвестиционных проектов осуществляются уполномоченными государственными органами в установленном порядке.</w:t>
      </w:r>
    </w:p>
    <w:p w:rsidR="00874AE2" w:rsidRPr="00453A4B" w:rsidRDefault="00874AE2" w:rsidP="00874AE2">
      <w:pPr>
        <w:spacing w:before="225" w:after="0" w:line="240" w:lineRule="auto"/>
        <w:jc w:val="center"/>
        <w:outlineLvl w:val="3"/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</w:pPr>
      <w:bookmarkStart w:id="14" w:name="A4VZ0KEP0K"/>
      <w:bookmarkEnd w:id="14"/>
      <w:r w:rsidRPr="00453A4B"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  <w:t>12. ПРОЦЕДУРЫ ОФОРМЛЕНИЯ ОФИЦИАЛЬНОГО ЗАВЕРШЕНИЯ ИНВЕСТИЦИОННЫХ ПРОЕКТОВ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98. Реализующее агентство инвестиционного проекта позднее 3 месяца после даты завершения реализации проекта проходить оценку его эффективности, в том числе на предмет достижения постановленных целей, и представляет соответствующий отчет уполномоченный государственный орган, отраслевой уполномоченный орган и Министерство финансов.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99. Реализующее агентство обеспечивает передачу построенных объектов, материально- технических ценностей, в том числе пре обретенных в целях реализации проекта, являющихся активами проекта, конечному получателю или отраслевому уполномоченному органу в установленным законодательством порядке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100. Реализующее агентство в течение трех месяцев после завершения проекта представляет Правительство и уполномоченный государственный орган о завершений проекта включая оценку эффективности.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101. Все операционные расходы по процедурам завершения проекта осуществляются за счет бюджета проекта, или исполнительного органа, если иное не предусмотрено в проектном документе.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102. Обслуживание и приглашение льготных кредитов, привлекаемых Республикой Таджикистан или Правительством, производится Министерством финансов соответствии с условиями соглашения о финансировании проекта.</w:t>
      </w:r>
    </w:p>
    <w:p w:rsidR="00874AE2" w:rsidRPr="00453A4B" w:rsidRDefault="00874AE2" w:rsidP="00874AE2">
      <w:pPr>
        <w:spacing w:before="225" w:after="0" w:line="240" w:lineRule="auto"/>
        <w:jc w:val="center"/>
        <w:outlineLvl w:val="3"/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</w:pPr>
      <w:bookmarkStart w:id="15" w:name="A4VZ0KFHTZ"/>
      <w:bookmarkEnd w:id="15"/>
      <w:r w:rsidRPr="00453A4B"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  <w:lastRenderedPageBreak/>
        <w:t>13. ПОРЯДОК РЕАЛИЗАЦИИ ПРОЕКТОВ ПОДДЕРЖКИ ГОСУДАРСТВЕННЫХ БЮДЖЕТА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103. Поддержка государственного бюджета осуществляется за счет средств, предоставляемых Республике Таджикистан или Правительство Республики Таджикистан партнерами по развитию.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104. Помощь, предоставляемая партнерами по развитию для поддержки государственного бюджета, направляется на следующие цели: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финансирование дефицита бюджета;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финансирование структурных преобразований;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поддержка платежного баланса;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погашение государственного долга.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105. В зависимости от целей, для которых предоставляется помощь по поддержке государственного бюджета, исполнительное агентство определяется со стороны Президента Республики Таджикистан или Правительства.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106. Для предоставления помощи по поддержке государственного бюджета Правительство и партнеры по развитию проводят консультации об условиях выделения средств. Договоренности, достигнутые в ходе консультаций, отражаются в меморандуме, который от имени Республики Таджикистан или Правительства подписывает министр финансов Республики Таджикистан.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107. По завершению мероприятий, предусмотренных меморандумом и одобрения, Президент Республики Таджикистан или Правительство принимает решение о проведении переговоров с партнерами по развитию и утверждает состав делегации Правительства во главе с министром финансов Республики Таджикистан.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108. Президент Республики Таджикистан или Правительство на основе рассмотрения результатов переговоров принимает решение об утверждении их результатов и подписании соглашения, в котором определяется порядок и условия финансирования и другие необходимые положения.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109. Президент Республики Таджикистан или Правительство наделяет официальными полномочиями на подписание соглашений </w:t>
      </w: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 xml:space="preserve">от имени Правительства министра финансов Республики Таджикистан.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110. Порядок проведения юридической экспертизы и вступления соглашения в силу аналогичен процедурам, изложенным в пунктах 79 и 80 Правил.</w:t>
      </w:r>
    </w:p>
    <w:p w:rsidR="00874AE2" w:rsidRPr="00453A4B" w:rsidRDefault="00874AE2" w:rsidP="00874AE2">
      <w:pPr>
        <w:spacing w:before="225" w:after="0" w:line="240" w:lineRule="auto"/>
        <w:jc w:val="center"/>
        <w:outlineLvl w:val="3"/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</w:pPr>
      <w:bookmarkStart w:id="16" w:name="A4VZ0KGTPV"/>
      <w:bookmarkEnd w:id="16"/>
      <w:r w:rsidRPr="00453A4B"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  <w:t>14. ПОРЯДОК ПРИВЛЕЧЕНИЯ И ИСПОЛЬЗОВАНИЯ ГРАНТОВ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111. Привлечение грантов осуществляется в соответствии с нормативными: правовыми актами Республики Таджикистан, международными договорами, признанными Республикой Таджикистан и Правилами.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112. Уполномоченный государственный орган в рамках своих полномочий осуществляет и координирует переговорный процесс с партнерами по развитию по вопросам предоставления грантов для финансирования приоритетных проектов, вошедших в Страновой перечень приоритетных проектов, привлекая для этого соответствующие государственные организации.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113. В случае заинтересованности, проявленной партнерами по развитию по финансированию конкретного проекта, уполномоченный государственный орган информирует соответствующий отраслевой уполномоченный орган или территориальный уполномоченный орган о необходимости проведения мероприятий по подготовке, согласованию и подписанию соглашений о предоставлении гранта (далее - грантовое соглашение).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114. Инициатор проекта, отраслевой уполномоченный орган и территориальный уполномоченный орган при содействии уполномоченного государственного органа, осуществляет взаимодействие с партнерами по развитию на предмет определения исполнительного агентства, условий реализации проекта, подготовки грантового соглашения и других необходимых проектных документов. 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115. В случае необходимости соответствующий отраслевой уполномоченный орган или территориальный уполномоченный орган рассматривает вопрос об осуществлении своего вклада в реализацию проекта, который, как правило, осуществляется в виде нематериальных и человеческих ресурсов.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 xml:space="preserve">116. Министерство финансов, отраслевой уполномоченный орган, территориальный уполномоченный орган или исполнительное агентство подписывает по поручению Президента Республики Таджикистан или Правительства с партнерами по развитию соглашение о привлечении технической помощи, и в соответствии с Правилами и с использованием информационной системы управления внешней помощью представляет соответствующую информацию в уполномоченный государственный орган.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117. Министерство финансов и при необходимости отраслевой уполномоченный орган подписывает по поручению Президента Республики Таджикистан или Правительства с партнерами по развитию соглашение о привлечение грантовых средств, и в соответствии с Правилами и с использованием информационной системы управления внешней помощью представляет соответствующую информацию в уполномоченный государственный орган.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118. Средства грантов используются исполнительными агентствами в соответствии с условиями грантового соглашения и законодательством Республики Таджикистан.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119. Уполномоченный государственный орган осуществляет учётную регистрацию проекта в информационной системе управления внешней помощью и осуществляет мониторинг хода его реализации.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120. По завершению проектов исполнительные агентства обеспечивают передачу построенных объектов, материально - технических ценностей получателям помощи в соответствии с условиями грантового соглашения и установленным законодательством Республики Таджикистан порядком.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121. Не позднее трех месяцев после даты завершения проекта(если иное не предусмотрено проектным соглашением), исполнительное агентство осуществляет оценку эффективности проекта, и подготавливает отчет о его завершении, который направляется в уполномоченный государственный орган и территориальный уполномоченный орган.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122. В ряде случаев исполнительным агентством по реализации грантовых соглашений являются международные организации. В этом случае уполномоченный государственный орган осуществляет: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 xml:space="preserve">- согласование проекта с национальными приоритетами;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обеспечение регистрации проекта в информационной системе управления внешней помощью;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- ознакомление с отчётами о проектной деятельности в целях координации.</w:t>
      </w:r>
    </w:p>
    <w:p w:rsidR="00874AE2" w:rsidRPr="00453A4B" w:rsidRDefault="00874AE2" w:rsidP="00874AE2">
      <w:pPr>
        <w:spacing w:before="225" w:after="0" w:line="240" w:lineRule="auto"/>
        <w:jc w:val="center"/>
        <w:outlineLvl w:val="3"/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</w:pPr>
      <w:bookmarkStart w:id="17" w:name="A4VZ0KIJMZ"/>
      <w:bookmarkEnd w:id="17"/>
      <w:r w:rsidRPr="00453A4B"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  <w:t>15. ПОРЯДОК ПРИВЛЕЧЕНИЯ И ИСПОЛЬЗОВАНИЯ ГУМАНИТАРНОЙ ПОМОЩИ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123. Соответствующий государственный орган, уполномоченный со стороны Президента Республики Таджикистан и Правительства, имеет право обращаться к международному сообществу, государствам и международным организациям о предоставлении гуманитарной помощи от имени Республики Таджикистан и Правительства.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124. Учет и контроль над использованием всей предоставляемой в Республику Таджикистан гуманитарной помощи осуществляется Министерством экономического развития и торговли.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125. Ввоз лекарственных средств, медицинской техники, продуктов питания, продукции санитарно-гигиенического назначения, пищевых добавок и лечебной косметики в качестве гуманитарной помощи осуществляется получателем помощи по согласованию с уполномоченным государственным органом в сфере здравоохранения и социальной защиты населения, а религиозные материалы по согласованию с уполномоченным государственным органом в сфере религии, регулированию национальных традиций и национальных.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126. Таможенное оформление товаров ввозимых в Республику Таджикистан в качестве гуманитарной помощи в соответствии с законодательством Республики Таджикистан производится таможенными органами в упрощенном порядке.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127. Уполномоченный государственный орган в сфере государственных материальных резервов является уполномоченным по приему, транспортировке, складированию и охране гуманитарной помощи, предоставляемой Республике Таджикистан.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128. В целях покрытия расходов, связанных с приемом, транспортировкой, храпением, охраной и распределением гуманитарной помощи, предоставляемой Республике Таджикистан, </w:t>
      </w: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 xml:space="preserve">разрешается продажа не более десяти процентов от общего объема поступившей помощи.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129. Прием и распределение экстренной помощи поступающей в Республику Таджикистан, осуществляются через уполномоченный государственный орган в сфере чрезвычайных ситуаций и гражданской обороны.</w:t>
      </w:r>
    </w:p>
    <w:p w:rsidR="00874AE2" w:rsidRPr="00453A4B" w:rsidRDefault="00874AE2" w:rsidP="00874AE2">
      <w:pPr>
        <w:spacing w:before="225" w:after="0" w:line="240" w:lineRule="auto"/>
        <w:jc w:val="center"/>
        <w:outlineLvl w:val="3"/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</w:pPr>
      <w:bookmarkStart w:id="18" w:name="A4VZ0KJNFQ"/>
      <w:bookmarkEnd w:id="18"/>
      <w:r w:rsidRPr="00453A4B"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  <w:t>16. РЕГИСТРАЦИЯ ПРОЕКТНЫХПРЕДЛОЖЕНИИ И ПРОЕКТОВ ВНЕШНЕЙ ПОМОЩИ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130. Все проекты предложения и проекты, реализуемые на территории Республики Таджикистан и финансируемые за счет средств внешней помощи, не зависима от его характера и источника финансирования, подлежать учетной регистрация в информационной системе управления внешней помощью (далее -регистрация информационных системы управления).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131. Регистрация проектных предложений осуществляется на основе заполненной отраслевым уполномоченным органом или территориальным уполномоченным органом в информационной системе управления внешней помощью стандартной электронной формой проектного предложения.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132. Регистрация проектов осуществляется путем заполнения партнерами по развитию исполнительным или реализующим партнерами по развитию исполнительным или реализующим агентством данного проекта в информационной системы управления внешней помощью соответствующей стандартной электронной формы.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133. Для регистрации проекта партнерами по развитию, исполнительное или реализующие агентство проектов внешней помощи не поздней тридцати дней с момента подписания проектного документа (соглашения) заполняет в информационной системе управления внешней помощью стандартную электронную проектную форму на основе информацией, содержащейся в проектных документов.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134. После завершения проекта партнеры по развитию, исполнительное или реализующие агентство не поздней трех месяцев с момента завершения проекта, вносят в информационную систему управления внешней помощью результирующие информацию, отчет о завершение проекта и присваивает ему статус о завершения проекта.</w:t>
      </w:r>
    </w:p>
    <w:p w:rsidR="00874AE2" w:rsidRPr="00453A4B" w:rsidRDefault="00874AE2" w:rsidP="00874AE2">
      <w:pPr>
        <w:spacing w:before="225" w:after="0" w:line="240" w:lineRule="auto"/>
        <w:jc w:val="center"/>
        <w:outlineLvl w:val="3"/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</w:pPr>
      <w:bookmarkStart w:id="19" w:name="A4VZ0KK7OF"/>
      <w:bookmarkEnd w:id="19"/>
      <w:r w:rsidRPr="00453A4B">
        <w:rPr>
          <w:rFonts w:ascii="Times New Tojik" w:eastAsia="Times New Roman" w:hAnsi="Times New Tojik" w:cs="Tahoma"/>
          <w:b/>
          <w:bCs/>
          <w:color w:val="003399"/>
          <w:sz w:val="35"/>
          <w:szCs w:val="35"/>
          <w:lang w:eastAsia="ru-RU"/>
        </w:rPr>
        <w:lastRenderedPageBreak/>
        <w:t>17. ПОРЯДОК МОНИТОРИНГА И ОЦЕНКИ ЭФФЕКТИВНОСТИ ИСПОЛЬЗОВАНИЯ ВНЕШНЕЙ ПОМОЩИ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135. Мониторинг и оценка эффективности использования всех видов внешней помощи, поступающей в Республику Таджикистан осуществляется уполномоченным государственным органом с привлечением заинтересованных ответственных и международных организаций на основе информации, содержащейся информационной системе управления внешней помощью другой дополнительной информации.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136. В целях осуществления мониторинга и оценки эффективности проектов внешней помощи уполномоченный государственный орган по мере необходимости может: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запрашивать у исполнительных и реализующих агентств и/или бенефициаров дополнительную информацию с указанием срока ее представления;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организовать совместные миссии по месту реализации проектов для изучения вопросов эффективности внешней помощи;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принимать иные меры по мониторингу и оценке программ внешней помощи в соответствии с законодательством Республики Таджикистан и международными документами, признанными Таджикистаном.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137. Для мониторинга проектов и соглашений, реализуемых за счет внешней помощи, исполнительные и реализующие агентства и партнеры по развитию предоставляют в уполномоченный государственный орган по установленным формам следующую информацию: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информация обо всех подписанных соглашениях по проектам внешней помощи, не позднее тридцати дней с момента подписания;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ежеквартальный отчет о ходе реализации проекта (соглашения), не позднее пятого числа месяца, следующего за отчетным периодом;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- полугодовой и годовой отчета о ходе реализации проекта (соглашения) не позднее пятого числа месяца, следующего за отчетным периодом.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138. Уполномоченный государственный орган на основе обновленной партнерами по развитию, исполнительными или </w:t>
      </w: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lastRenderedPageBreak/>
        <w:t xml:space="preserve">реализующими агентствами проектов информации информационной системы управления внешней помощью, проводит текущий анализ, оценку эффективности хода реализации проектов и по запросам Правительства подготавливает соответствующие отчеты, справки и другую информацию.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139. Уполномоченный государственный орган организует и координирует процесс обновления информационной системы управления внешней помощью и на этой основе обеспечивает предоставление всем соответствующим министерствам и ведомствам соответствующей информации для повышения их информированности и лучшей координации процесса внешней помощи, в том числе путем её размещения на своем официальном сайте.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 xml:space="preserve">140. Уполномоченный государственный орган оказывает содействие соответствующим организациям в проведении независимой оценки эффективности завершающихся программ и проектов внешней помощи с учетом их влияния на достижение целей, содержащихся в приоритетных программах развития страны. </w:t>
      </w:r>
    </w:p>
    <w:p w:rsidR="00874AE2" w:rsidRPr="00453A4B" w:rsidRDefault="00874AE2" w:rsidP="00874AE2">
      <w:pPr>
        <w:spacing w:before="105" w:after="0" w:line="240" w:lineRule="auto"/>
        <w:ind w:firstLine="450"/>
        <w:jc w:val="both"/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</w:pPr>
      <w:r w:rsidRPr="00453A4B">
        <w:rPr>
          <w:rFonts w:ascii="Times New Tojik" w:eastAsia="Times New Roman" w:hAnsi="Times New Tojik" w:cs="Tahoma"/>
          <w:color w:val="000000"/>
          <w:sz w:val="32"/>
          <w:szCs w:val="32"/>
          <w:lang w:eastAsia="ru-RU"/>
        </w:rPr>
        <w:t>141. Уполномоченный государственный орган предпринимает меры по обеспечению взаимосвязи мониторинга и оценки программ и проектов внешней, помощи с национальной системой мониторинга и оценки для определения влияния внешней помощи на процесс национального развития.</w:t>
      </w:r>
    </w:p>
    <w:p w:rsidR="00874AE2" w:rsidRDefault="00874AE2" w:rsidP="00874AE2"/>
    <w:p w:rsidR="00874AE2" w:rsidRDefault="00874AE2" w:rsidP="00874AE2"/>
    <w:p w:rsidR="00874AE2" w:rsidRDefault="00874AE2" w:rsidP="00874AE2"/>
    <w:p w:rsidR="00874AE2" w:rsidRDefault="00874AE2" w:rsidP="00874AE2"/>
    <w:p w:rsidR="00874AE2" w:rsidRDefault="00874AE2"/>
    <w:sectPr w:rsidR="0087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EE"/>
    <w:rsid w:val="000F14EE"/>
    <w:rsid w:val="007C2C50"/>
    <w:rsid w:val="00874AE2"/>
    <w:rsid w:val="00C3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/rgn=1288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/rgn=15721" TargetMode="External"/><Relationship Id="rId5" Type="http://schemas.openxmlformats.org/officeDocument/2006/relationships/hyperlink" Target="vfp:///rgn=144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10609</Words>
  <Characters>60473</Characters>
  <Application>Microsoft Office Word</Application>
  <DocSecurity>0</DocSecurity>
  <Lines>503</Lines>
  <Paragraphs>141</Paragraphs>
  <ScaleCrop>false</ScaleCrop>
  <Company/>
  <LinksUpToDate>false</LinksUpToDate>
  <CharactersWithSpaces>70941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2020-02-06T10:18:00Z</dcterms:created>
  <dcterms:modified xsi:type="dcterms:W3CDTF">2020-02-06T10:21:00Z</dcterms:modified>
</cp:coreProperties>
</file>