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7730" w14:textId="77777777" w:rsidR="008C3B94" w:rsidRPr="00993013" w:rsidRDefault="008C3B94" w:rsidP="008C3B94">
      <w:pPr>
        <w:pStyle w:val="Subtitle"/>
        <w:rPr>
          <w:sz w:val="24"/>
          <w:szCs w:val="24"/>
          <w:lang w:val="ru-RU"/>
        </w:rPr>
      </w:pPr>
      <w:bookmarkStart w:id="0" w:name="_Toc64088414"/>
      <w:bookmarkStart w:id="1" w:name="_Toc73332858"/>
      <w:bookmarkStart w:id="2" w:name="_Toc178668274"/>
      <w:r w:rsidRPr="00993013">
        <w:rPr>
          <w:sz w:val="24"/>
          <w:szCs w:val="24"/>
          <w:lang w:val="ru-RU"/>
        </w:rPr>
        <w:t>Приглашение к участию в торгах</w:t>
      </w:r>
      <w:bookmarkEnd w:id="0"/>
      <w:bookmarkEnd w:id="1"/>
      <w:bookmarkEnd w:id="2"/>
      <w:r w:rsidRPr="00993013">
        <w:rPr>
          <w:sz w:val="24"/>
          <w:szCs w:val="24"/>
          <w:lang w:val="ru-RU"/>
        </w:rPr>
        <w:t xml:space="preserve"> </w:t>
      </w:r>
    </w:p>
    <w:p w14:paraId="1BDB3858" w14:textId="77777777" w:rsidR="008C3B94" w:rsidRPr="00993013" w:rsidRDefault="008C3B94" w:rsidP="008C3B94">
      <w:pPr>
        <w:numPr>
          <w:ilvl w:val="12"/>
          <w:numId w:val="0"/>
        </w:numPr>
        <w:jc w:val="center"/>
        <w:rPr>
          <w:i/>
          <w:spacing w:val="-2"/>
          <w:szCs w:val="24"/>
          <w:lang w:val="ru-RU"/>
        </w:rPr>
      </w:pPr>
    </w:p>
    <w:p w14:paraId="5B22C507" w14:textId="30E69788" w:rsidR="000804C5" w:rsidRPr="00F53E8F" w:rsidRDefault="00F11CF9" w:rsidP="00E60BB5">
      <w:pPr>
        <w:numPr>
          <w:ilvl w:val="12"/>
          <w:numId w:val="0"/>
        </w:numPr>
        <w:rPr>
          <w:spacing w:val="-2"/>
          <w:szCs w:val="24"/>
          <w:lang w:val="ru-RU"/>
        </w:rPr>
      </w:pPr>
      <w:r>
        <w:rPr>
          <w:spacing w:val="-2"/>
          <w:szCs w:val="24"/>
          <w:lang w:val="ru-RU"/>
        </w:rPr>
        <w:t>Республика Таджикистан</w:t>
      </w:r>
      <w:r w:rsidR="00BF562A">
        <w:rPr>
          <w:spacing w:val="-2"/>
          <w:szCs w:val="24"/>
          <w:lang w:val="ru-RU"/>
        </w:rPr>
        <w:t xml:space="preserve">, </w:t>
      </w:r>
      <w:r w:rsidR="00021032">
        <w:rPr>
          <w:spacing w:val="-2"/>
          <w:szCs w:val="24"/>
          <w:lang w:val="ru-RU"/>
        </w:rPr>
        <w:t>№</w:t>
      </w:r>
      <w:r w:rsidR="001D22DC" w:rsidRPr="001D22DC">
        <w:rPr>
          <w:spacing w:val="-2"/>
          <w:szCs w:val="24"/>
        </w:rPr>
        <w:t>CASP</w:t>
      </w:r>
      <w:r w:rsidR="001D22DC" w:rsidRPr="00F53E8F">
        <w:rPr>
          <w:spacing w:val="-2"/>
          <w:szCs w:val="24"/>
          <w:lang w:val="ru-RU"/>
        </w:rPr>
        <w:t>+</w:t>
      </w:r>
      <w:r w:rsidR="001D22DC" w:rsidRPr="001D22DC">
        <w:rPr>
          <w:spacing w:val="-2"/>
          <w:szCs w:val="24"/>
        </w:rPr>
        <w:t>PMU</w:t>
      </w:r>
      <w:r w:rsidR="001D22DC" w:rsidRPr="00F53E8F">
        <w:rPr>
          <w:spacing w:val="-2"/>
          <w:szCs w:val="24"/>
          <w:lang w:val="ru-RU"/>
        </w:rPr>
        <w:t>-0</w:t>
      </w:r>
      <w:r w:rsidR="003D2BA6">
        <w:rPr>
          <w:spacing w:val="-2"/>
          <w:szCs w:val="24"/>
          <w:lang w:val="ru-RU"/>
        </w:rPr>
        <w:t>126</w:t>
      </w:r>
      <w:r w:rsidR="001D22DC" w:rsidRPr="00F53E8F">
        <w:rPr>
          <w:spacing w:val="-2"/>
          <w:szCs w:val="24"/>
          <w:lang w:val="ru-RU"/>
        </w:rPr>
        <w:t>-</w:t>
      </w:r>
      <w:r w:rsidR="001D22DC" w:rsidRPr="001D22DC">
        <w:rPr>
          <w:spacing w:val="-2"/>
          <w:szCs w:val="24"/>
        </w:rPr>
        <w:t>G</w:t>
      </w:r>
      <w:r w:rsidR="001D22DC" w:rsidRPr="00F53E8F">
        <w:rPr>
          <w:spacing w:val="-2"/>
          <w:szCs w:val="24"/>
          <w:lang w:val="ru-RU"/>
        </w:rPr>
        <w:t>-</w:t>
      </w:r>
      <w:r w:rsidR="001D22DC" w:rsidRPr="001D22DC">
        <w:rPr>
          <w:spacing w:val="-2"/>
          <w:szCs w:val="24"/>
        </w:rPr>
        <w:t>ICB</w:t>
      </w:r>
    </w:p>
    <w:p w14:paraId="5FED8C23" w14:textId="34AC0917" w:rsidR="0063493D" w:rsidRDefault="0063493D" w:rsidP="0063493D">
      <w:pPr>
        <w:pStyle w:val="ListParagraph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63493D">
        <w:rPr>
          <w:spacing w:val="-2"/>
          <w:szCs w:val="24"/>
          <w:lang w:val="ru-RU"/>
        </w:rPr>
        <w:t xml:space="preserve">Республика Таджикистан получила Грант №2000004129, Дополнительный Грант №2000004422 и </w:t>
      </w:r>
      <w:r>
        <w:rPr>
          <w:spacing w:val="-2"/>
          <w:szCs w:val="24"/>
          <w:lang w:val="ru-RU"/>
        </w:rPr>
        <w:t>Кредит</w:t>
      </w:r>
      <w:r w:rsidRPr="0063493D">
        <w:rPr>
          <w:spacing w:val="-2"/>
          <w:szCs w:val="24"/>
          <w:lang w:val="ru-RU"/>
        </w:rPr>
        <w:t xml:space="preserve"> №2000004127 от </w:t>
      </w:r>
      <w:r w:rsidRPr="00B838ED">
        <w:rPr>
          <w:spacing w:val="-2"/>
          <w:szCs w:val="24"/>
          <w:lang w:val="ru-RU"/>
        </w:rPr>
        <w:t>Международного фонда развития сельского хозяйства (МФРСХ)</w:t>
      </w:r>
      <w:r w:rsidRPr="0063493D">
        <w:rPr>
          <w:spacing w:val="-2"/>
          <w:szCs w:val="24"/>
          <w:lang w:val="ru-RU"/>
        </w:rPr>
        <w:t xml:space="preserve"> и намерена использовать часть средств ф</w:t>
      </w:r>
      <w:r>
        <w:rPr>
          <w:spacing w:val="-2"/>
          <w:szCs w:val="24"/>
          <w:lang w:val="ru-RU"/>
        </w:rPr>
        <w:t>инансирования для этой закупки</w:t>
      </w:r>
      <w:r w:rsidRPr="0063493D">
        <w:rPr>
          <w:spacing w:val="-2"/>
          <w:szCs w:val="24"/>
          <w:lang w:val="ru-RU"/>
        </w:rPr>
        <w:t xml:space="preserve">. Использование любого финансирования </w:t>
      </w:r>
      <w:r w:rsidRPr="00B838ED">
        <w:rPr>
          <w:spacing w:val="-2"/>
          <w:szCs w:val="24"/>
          <w:lang w:val="ru-RU"/>
        </w:rPr>
        <w:t>МФРСХ</w:t>
      </w:r>
      <w:r w:rsidRPr="0063493D">
        <w:rPr>
          <w:spacing w:val="-2"/>
          <w:szCs w:val="24"/>
          <w:lang w:val="ru-RU"/>
        </w:rPr>
        <w:t xml:space="preserve"> подлежит одобрению </w:t>
      </w:r>
      <w:r w:rsidRPr="00B838ED">
        <w:rPr>
          <w:spacing w:val="-2"/>
          <w:szCs w:val="24"/>
          <w:lang w:val="ru-RU"/>
        </w:rPr>
        <w:t>МФРСХ</w:t>
      </w:r>
      <w:r w:rsidRPr="0063493D">
        <w:rPr>
          <w:spacing w:val="-2"/>
          <w:szCs w:val="24"/>
          <w:lang w:val="ru-RU"/>
        </w:rPr>
        <w:t xml:space="preserve"> в соответствии с условиями финансового соглашения, а также правилами, политикой и процедурами </w:t>
      </w:r>
      <w:r w:rsidRPr="00B838ED">
        <w:rPr>
          <w:spacing w:val="-2"/>
          <w:szCs w:val="24"/>
          <w:lang w:val="ru-RU"/>
        </w:rPr>
        <w:t>МФРСХ</w:t>
      </w:r>
      <w:r w:rsidRPr="0063493D">
        <w:rPr>
          <w:spacing w:val="-2"/>
          <w:szCs w:val="24"/>
          <w:lang w:val="ru-RU"/>
        </w:rPr>
        <w:t xml:space="preserve">. </w:t>
      </w:r>
      <w:r w:rsidRPr="00B838ED">
        <w:rPr>
          <w:spacing w:val="-2"/>
          <w:szCs w:val="24"/>
          <w:lang w:val="ru-RU"/>
        </w:rPr>
        <w:t>МФРСХ</w:t>
      </w:r>
      <w:r w:rsidRPr="0063493D">
        <w:rPr>
          <w:spacing w:val="-2"/>
          <w:szCs w:val="24"/>
          <w:lang w:val="ru-RU"/>
        </w:rPr>
        <w:t xml:space="preserve"> и его должностные лица, агенты и сотрудники должны быть защищены от всех исков, разбирательств, претензий, требований, убытков и ответственности любого рода или характера, предъявленных любой стороной в связи с </w:t>
      </w:r>
      <w:r w:rsidRPr="00DC73BA">
        <w:rPr>
          <w:spacing w:val="-2"/>
          <w:szCs w:val="24"/>
          <w:lang w:val="ru-RU"/>
        </w:rPr>
        <w:t>Проект</w:t>
      </w:r>
      <w:r>
        <w:rPr>
          <w:spacing w:val="-2"/>
          <w:szCs w:val="24"/>
          <w:lang w:val="ru-RU"/>
        </w:rPr>
        <w:t>ом</w:t>
      </w:r>
      <w:r w:rsidRPr="00DC73BA">
        <w:rPr>
          <w:spacing w:val="-2"/>
          <w:szCs w:val="24"/>
          <w:lang w:val="ru-RU"/>
        </w:rPr>
        <w:t xml:space="preserve"> «Поддержки сельского хозяйства на базе сообществ</w:t>
      </w:r>
      <w:r w:rsidRPr="0063493D">
        <w:rPr>
          <w:spacing w:val="-2"/>
          <w:szCs w:val="24"/>
          <w:lang w:val="ru-RU"/>
        </w:rPr>
        <w:t xml:space="preserve"> +»</w:t>
      </w:r>
      <w:r w:rsidR="005C7D9E">
        <w:rPr>
          <w:spacing w:val="-2"/>
          <w:szCs w:val="24"/>
          <w:lang w:val="ru-RU"/>
        </w:rPr>
        <w:t xml:space="preserve"> </w:t>
      </w:r>
      <w:r w:rsidR="005C7D9E" w:rsidRPr="0063493D">
        <w:rPr>
          <w:spacing w:val="-2"/>
          <w:szCs w:val="24"/>
          <w:lang w:val="ru-RU"/>
        </w:rPr>
        <w:t>(далее «</w:t>
      </w:r>
      <w:r w:rsidR="005C7D9E">
        <w:rPr>
          <w:spacing w:val="-2"/>
          <w:szCs w:val="24"/>
          <w:lang w:val="ru-RU"/>
        </w:rPr>
        <w:t>ППСХ</w:t>
      </w:r>
      <w:r w:rsidR="009211F9">
        <w:rPr>
          <w:spacing w:val="-2"/>
          <w:szCs w:val="24"/>
          <w:lang w:val="ru-RU"/>
        </w:rPr>
        <w:t>+»)</w:t>
      </w:r>
      <w:r w:rsidR="00641299">
        <w:rPr>
          <w:spacing w:val="-2"/>
          <w:szCs w:val="24"/>
          <w:lang w:val="ru-RU"/>
        </w:rPr>
        <w:t>.</w:t>
      </w:r>
    </w:p>
    <w:p w14:paraId="3725F873" w14:textId="77777777" w:rsidR="0063493D" w:rsidRPr="0063493D" w:rsidRDefault="0063493D" w:rsidP="0063493D">
      <w:pPr>
        <w:pStyle w:val="ListParagraph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>
        <w:rPr>
          <w:spacing w:val="-2"/>
          <w:szCs w:val="24"/>
          <w:lang w:val="ru-RU"/>
        </w:rPr>
        <w:t>ППСХ</w:t>
      </w:r>
      <w:r w:rsidR="00F76844">
        <w:rPr>
          <w:spacing w:val="-2"/>
          <w:szCs w:val="24"/>
          <w:lang w:val="ru-RU"/>
        </w:rPr>
        <w:t>+</w:t>
      </w:r>
      <w:r w:rsidRPr="0063493D">
        <w:rPr>
          <w:spacing w:val="-2"/>
          <w:szCs w:val="24"/>
          <w:lang w:val="ru-RU"/>
        </w:rPr>
        <w:t xml:space="preserve"> будет охватывать отдельные районы Согдийской, Хатлонской </w:t>
      </w:r>
      <w:r>
        <w:rPr>
          <w:spacing w:val="-2"/>
          <w:szCs w:val="24"/>
          <w:lang w:val="ru-RU"/>
        </w:rPr>
        <w:t xml:space="preserve">области </w:t>
      </w:r>
      <w:r w:rsidRPr="0063493D">
        <w:rPr>
          <w:spacing w:val="-2"/>
          <w:szCs w:val="24"/>
          <w:lang w:val="ru-RU"/>
        </w:rPr>
        <w:t>и РРП, которые имеют высокий уровень бедности, но имеют потенциал для развития сельского хозяйства.</w:t>
      </w:r>
    </w:p>
    <w:p w14:paraId="46B93688" w14:textId="77777777" w:rsidR="00F11CF9" w:rsidRDefault="00F11CF9" w:rsidP="006E5B0E">
      <w:pPr>
        <w:pStyle w:val="ListParagraph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F11CF9">
        <w:rPr>
          <w:spacing w:val="-2"/>
          <w:szCs w:val="24"/>
          <w:lang w:val="ru-RU"/>
        </w:rPr>
        <w:t>Это приглашение к участию в торгах (</w:t>
      </w:r>
      <w:r>
        <w:rPr>
          <w:spacing w:val="-2"/>
          <w:szCs w:val="24"/>
          <w:lang w:val="ru-RU"/>
        </w:rPr>
        <w:t>ПУТ</w:t>
      </w:r>
      <w:r w:rsidRPr="00F11CF9">
        <w:rPr>
          <w:spacing w:val="-2"/>
          <w:szCs w:val="24"/>
          <w:lang w:val="ru-RU"/>
        </w:rPr>
        <w:t xml:space="preserve">) следует за общим уведомлением о закупках, которое </w:t>
      </w:r>
      <w:r w:rsidR="0063493D">
        <w:rPr>
          <w:spacing w:val="-2"/>
          <w:szCs w:val="24"/>
          <w:lang w:val="ru-RU"/>
        </w:rPr>
        <w:t>было опубликован</w:t>
      </w:r>
      <w:r w:rsidR="006E5B0E">
        <w:rPr>
          <w:spacing w:val="-2"/>
          <w:szCs w:val="24"/>
          <w:lang w:val="ru-RU"/>
        </w:rPr>
        <w:t>о</w:t>
      </w:r>
      <w:r w:rsidRPr="00F11CF9">
        <w:rPr>
          <w:spacing w:val="-2"/>
          <w:szCs w:val="24"/>
          <w:lang w:val="ru-RU"/>
        </w:rPr>
        <w:t xml:space="preserve"> на веб-сайте </w:t>
      </w:r>
      <w:r w:rsidRPr="000926B6">
        <w:rPr>
          <w:spacing w:val="-2"/>
          <w:szCs w:val="24"/>
          <w:lang w:val="ru-RU"/>
        </w:rPr>
        <w:t xml:space="preserve">United Nations Development Business (UNDB) </w:t>
      </w:r>
      <w:r w:rsidR="00AB198D">
        <w:rPr>
          <w:spacing w:val="-2"/>
          <w:szCs w:val="24"/>
          <w:lang w:val="ru-RU"/>
        </w:rPr>
        <w:t>3 ноября</w:t>
      </w:r>
      <w:r w:rsidRPr="000926B6">
        <w:rPr>
          <w:spacing w:val="-2"/>
          <w:szCs w:val="24"/>
          <w:lang w:val="ru-RU"/>
        </w:rPr>
        <w:t xml:space="preserve"> 202</w:t>
      </w:r>
      <w:r w:rsidR="00AB198D">
        <w:rPr>
          <w:spacing w:val="-2"/>
          <w:szCs w:val="24"/>
          <w:lang w:val="ru-RU"/>
        </w:rPr>
        <w:t>3</w:t>
      </w:r>
      <w:r w:rsidRPr="000926B6">
        <w:rPr>
          <w:spacing w:val="-2"/>
          <w:szCs w:val="24"/>
          <w:lang w:val="ru-RU"/>
        </w:rPr>
        <w:t xml:space="preserve"> г.</w:t>
      </w:r>
    </w:p>
    <w:p w14:paraId="4A6DE8AE" w14:textId="7460B605" w:rsidR="00F11CF9" w:rsidRPr="006E5B0E" w:rsidRDefault="006E5B0E" w:rsidP="00916F88">
      <w:pPr>
        <w:pStyle w:val="ListParagraph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>
        <w:rPr>
          <w:spacing w:val="-2"/>
          <w:szCs w:val="24"/>
          <w:lang w:val="ru-RU"/>
        </w:rPr>
        <w:t xml:space="preserve">Настоящим </w:t>
      </w:r>
      <w:r w:rsidR="00F11CF9" w:rsidRPr="00F11CF9">
        <w:rPr>
          <w:spacing w:val="-2"/>
          <w:szCs w:val="24"/>
          <w:lang w:val="ru-RU"/>
        </w:rPr>
        <w:t>Покупатель</w:t>
      </w:r>
      <w:r>
        <w:rPr>
          <w:spacing w:val="-2"/>
          <w:szCs w:val="24"/>
          <w:lang w:val="ru-RU"/>
        </w:rPr>
        <w:t xml:space="preserve"> (Государственное учреждение «Центр управления проектом «Развития животноводства и пастбищ» - далее ЦУП)</w:t>
      </w:r>
      <w:r w:rsidR="00F11CF9" w:rsidRPr="00F11CF9">
        <w:rPr>
          <w:spacing w:val="-2"/>
          <w:szCs w:val="24"/>
          <w:lang w:val="ru-RU"/>
        </w:rPr>
        <w:t xml:space="preserve"> </w:t>
      </w:r>
      <w:r w:rsidRPr="00FF259E">
        <w:rPr>
          <w:spacing w:val="-2"/>
          <w:szCs w:val="24"/>
          <w:lang w:val="ru-RU"/>
        </w:rPr>
        <w:t xml:space="preserve">приглашает правомочных и квалифицированных Поставщиков на участие в данном тендере и подать запечатанные конкурсные предложения относительно </w:t>
      </w:r>
      <w:r w:rsidR="00516DD7">
        <w:rPr>
          <w:spacing w:val="-2"/>
          <w:szCs w:val="24"/>
          <w:lang w:val="ru-RU"/>
        </w:rPr>
        <w:t>з</w:t>
      </w:r>
      <w:r w:rsidR="00516DD7" w:rsidRPr="00516DD7">
        <w:rPr>
          <w:spacing w:val="-2"/>
          <w:szCs w:val="24"/>
          <w:lang w:val="ru-RU"/>
        </w:rPr>
        <w:t>акупк</w:t>
      </w:r>
      <w:r w:rsidR="00516DD7">
        <w:rPr>
          <w:spacing w:val="-2"/>
          <w:szCs w:val="24"/>
          <w:lang w:val="ru-RU"/>
        </w:rPr>
        <w:t>и</w:t>
      </w:r>
      <w:r w:rsidR="00516DD7" w:rsidRPr="00516DD7">
        <w:rPr>
          <w:spacing w:val="-2"/>
          <w:szCs w:val="24"/>
          <w:lang w:val="ru-RU"/>
        </w:rPr>
        <w:t xml:space="preserve"> комплектов для пчеловодства</w:t>
      </w:r>
      <w:r w:rsidR="00F11CF9" w:rsidRPr="006E5B0E">
        <w:rPr>
          <w:spacing w:val="-2"/>
          <w:szCs w:val="24"/>
          <w:lang w:val="ru-RU"/>
        </w:rPr>
        <w:t>. Более подробная информация об этих товарах и связанных с ними услугах представлена в списке требований в тендерной документации</w:t>
      </w:r>
      <w:r>
        <w:rPr>
          <w:spacing w:val="-2"/>
          <w:szCs w:val="24"/>
          <w:lang w:val="ru-RU"/>
        </w:rPr>
        <w:t xml:space="preserve"> для данной закупки</w:t>
      </w:r>
      <w:r w:rsidR="00F11CF9" w:rsidRPr="006E5B0E">
        <w:rPr>
          <w:spacing w:val="-2"/>
          <w:szCs w:val="24"/>
          <w:lang w:val="ru-RU"/>
        </w:rPr>
        <w:t>.</w:t>
      </w:r>
    </w:p>
    <w:p w14:paraId="75843CEA" w14:textId="77777777" w:rsidR="00F11CF9" w:rsidRPr="00F11CF9" w:rsidRDefault="00F11CF9" w:rsidP="00916F88">
      <w:pPr>
        <w:pStyle w:val="ListParagraph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F11CF9">
        <w:rPr>
          <w:spacing w:val="-2"/>
          <w:szCs w:val="24"/>
          <w:lang w:val="ru-RU"/>
        </w:rPr>
        <w:t xml:space="preserve">Этот </w:t>
      </w:r>
      <w:r>
        <w:rPr>
          <w:spacing w:val="-2"/>
          <w:szCs w:val="24"/>
          <w:lang w:val="ru-RU"/>
        </w:rPr>
        <w:t>ПУТ</w:t>
      </w:r>
      <w:r w:rsidRPr="00F11CF9">
        <w:rPr>
          <w:spacing w:val="-2"/>
          <w:szCs w:val="24"/>
          <w:lang w:val="ru-RU"/>
        </w:rPr>
        <w:t xml:space="preserve"> открыт для всех правомочных участников торгов, желающих </w:t>
      </w:r>
      <w:r>
        <w:rPr>
          <w:spacing w:val="-2"/>
          <w:szCs w:val="24"/>
          <w:lang w:val="ru-RU"/>
        </w:rPr>
        <w:t>участвовать</w:t>
      </w:r>
      <w:r w:rsidRPr="00F11CF9">
        <w:rPr>
          <w:spacing w:val="-2"/>
          <w:szCs w:val="24"/>
          <w:lang w:val="ru-RU"/>
        </w:rPr>
        <w:t>. С учетом ограничений, указанных в тендерной документации, правомочные организации могут объединяться с другими участниками торгов, чтобы расширить свои возможности для успешного проведения закупок.</w:t>
      </w:r>
    </w:p>
    <w:p w14:paraId="46613BAD" w14:textId="003A5122" w:rsidR="00F11CF9" w:rsidRPr="00F11CF9" w:rsidRDefault="00F11CF9" w:rsidP="00916F88">
      <w:pPr>
        <w:pStyle w:val="ListParagraph"/>
        <w:numPr>
          <w:ilvl w:val="0"/>
          <w:numId w:val="3"/>
        </w:numPr>
        <w:suppressAutoHyphens/>
        <w:ind w:left="0" w:firstLine="0"/>
        <w:jc w:val="both"/>
        <w:rPr>
          <w:spacing w:val="-2"/>
          <w:szCs w:val="24"/>
          <w:lang w:val="ru-RU"/>
        </w:rPr>
      </w:pPr>
      <w:r w:rsidRPr="00F11CF9">
        <w:rPr>
          <w:spacing w:val="-2"/>
          <w:szCs w:val="24"/>
          <w:lang w:val="ru-RU"/>
        </w:rPr>
        <w:t xml:space="preserve">Торги будут проводиться с использованием метода </w:t>
      </w:r>
      <w:r w:rsidR="00EA7C12">
        <w:rPr>
          <w:spacing w:val="-2"/>
          <w:szCs w:val="24"/>
          <w:lang w:val="ru-RU"/>
        </w:rPr>
        <w:t>М</w:t>
      </w:r>
      <w:r w:rsidR="003E570F">
        <w:rPr>
          <w:spacing w:val="-2"/>
          <w:szCs w:val="24"/>
          <w:lang w:val="ru-RU"/>
        </w:rPr>
        <w:t xml:space="preserve">еждународных </w:t>
      </w:r>
      <w:r w:rsidR="00EA7C12">
        <w:rPr>
          <w:spacing w:val="-2"/>
          <w:szCs w:val="24"/>
          <w:lang w:val="ru-RU"/>
        </w:rPr>
        <w:t>К</w:t>
      </w:r>
      <w:r w:rsidRPr="00F11CF9">
        <w:rPr>
          <w:spacing w:val="-2"/>
          <w:szCs w:val="24"/>
          <w:lang w:val="ru-RU"/>
        </w:rPr>
        <w:t xml:space="preserve">онкурсных </w:t>
      </w:r>
      <w:r w:rsidR="00EA7C12">
        <w:rPr>
          <w:spacing w:val="-2"/>
          <w:szCs w:val="24"/>
          <w:lang w:val="ru-RU"/>
        </w:rPr>
        <w:t>Т</w:t>
      </w:r>
      <w:r w:rsidRPr="00F11CF9">
        <w:rPr>
          <w:spacing w:val="-2"/>
          <w:szCs w:val="24"/>
          <w:lang w:val="ru-RU"/>
        </w:rPr>
        <w:t>оргов (</w:t>
      </w:r>
      <w:r w:rsidR="003E570F">
        <w:rPr>
          <w:spacing w:val="-2"/>
          <w:szCs w:val="24"/>
          <w:lang w:val="ru-RU"/>
        </w:rPr>
        <w:t>М</w:t>
      </w:r>
      <w:r w:rsidRPr="00F11CF9">
        <w:rPr>
          <w:spacing w:val="-2"/>
          <w:szCs w:val="24"/>
          <w:lang w:val="ru-RU"/>
        </w:rPr>
        <w:t>КТ), процедура оценки которого описана в данной документации для торгов, в соответствии с Руководством по закупкам МФР</w:t>
      </w:r>
      <w:r>
        <w:rPr>
          <w:spacing w:val="-2"/>
          <w:szCs w:val="24"/>
          <w:lang w:val="ru-RU"/>
        </w:rPr>
        <w:t>СХ</w:t>
      </w:r>
      <w:r w:rsidRPr="00F11CF9">
        <w:rPr>
          <w:spacing w:val="-2"/>
          <w:szCs w:val="24"/>
          <w:lang w:val="ru-RU"/>
        </w:rPr>
        <w:t xml:space="preserve">, которое размещено на сайте </w:t>
      </w:r>
      <w:r w:rsidRPr="00916F88">
        <w:rPr>
          <w:spacing w:val="-2"/>
          <w:szCs w:val="24"/>
          <w:lang w:val="ru-RU"/>
        </w:rPr>
        <w:t>www</w:t>
      </w:r>
      <w:r w:rsidRPr="00F11CF9">
        <w:rPr>
          <w:spacing w:val="-2"/>
          <w:szCs w:val="24"/>
          <w:lang w:val="ru-RU"/>
        </w:rPr>
        <w:t>.</w:t>
      </w:r>
      <w:r w:rsidRPr="00916F88">
        <w:rPr>
          <w:spacing w:val="-2"/>
          <w:szCs w:val="24"/>
          <w:lang w:val="ru-RU"/>
        </w:rPr>
        <w:t>ifad</w:t>
      </w:r>
      <w:r w:rsidRPr="00F11CF9">
        <w:rPr>
          <w:spacing w:val="-2"/>
          <w:szCs w:val="24"/>
          <w:lang w:val="ru-RU"/>
        </w:rPr>
        <w:t>.</w:t>
      </w:r>
      <w:r w:rsidRPr="00916F88">
        <w:rPr>
          <w:spacing w:val="-2"/>
          <w:szCs w:val="24"/>
          <w:lang w:val="ru-RU"/>
        </w:rPr>
        <w:t>org</w:t>
      </w:r>
      <w:r w:rsidRPr="00F11CF9">
        <w:rPr>
          <w:spacing w:val="-2"/>
          <w:szCs w:val="24"/>
          <w:lang w:val="ru-RU"/>
        </w:rPr>
        <w:t>/</w:t>
      </w:r>
      <w:r w:rsidRPr="00916F88">
        <w:rPr>
          <w:spacing w:val="-2"/>
          <w:szCs w:val="24"/>
          <w:lang w:val="ru-RU"/>
        </w:rPr>
        <w:t>project</w:t>
      </w:r>
      <w:r w:rsidRPr="00F11CF9">
        <w:rPr>
          <w:spacing w:val="-2"/>
          <w:szCs w:val="24"/>
          <w:lang w:val="ru-RU"/>
        </w:rPr>
        <w:t>-</w:t>
      </w:r>
      <w:r w:rsidRPr="00916F88">
        <w:rPr>
          <w:spacing w:val="-2"/>
          <w:szCs w:val="24"/>
          <w:lang w:val="ru-RU"/>
        </w:rPr>
        <w:t>procurement</w:t>
      </w:r>
      <w:r w:rsidRPr="00F11CF9">
        <w:rPr>
          <w:spacing w:val="-2"/>
          <w:szCs w:val="24"/>
          <w:lang w:val="ru-RU"/>
        </w:rPr>
        <w:t xml:space="preserve">. Процесс </w:t>
      </w:r>
      <w:r w:rsidR="002118DC">
        <w:rPr>
          <w:spacing w:val="-2"/>
          <w:szCs w:val="24"/>
          <w:lang w:val="ru-RU"/>
        </w:rPr>
        <w:t>М</w:t>
      </w:r>
      <w:r w:rsidR="00E93530">
        <w:rPr>
          <w:spacing w:val="-2"/>
          <w:szCs w:val="24"/>
          <w:lang w:val="ru-RU"/>
        </w:rPr>
        <w:t>КТ</w:t>
      </w:r>
      <w:r w:rsidRPr="00F11CF9">
        <w:rPr>
          <w:spacing w:val="-2"/>
          <w:szCs w:val="24"/>
          <w:lang w:val="ru-RU"/>
        </w:rPr>
        <w:t>, как описано, будет включать обзор и проверку квалификации и прошлой работы, включая проверку отзывов, до присуждения контракта.</w:t>
      </w:r>
    </w:p>
    <w:p w14:paraId="1B3B3218" w14:textId="2F63891D" w:rsidR="00F92CA9" w:rsidRDefault="00E93530" w:rsidP="00F92CA9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>
        <w:rPr>
          <w:spacing w:val="-2"/>
          <w:szCs w:val="24"/>
          <w:lang w:val="ru-RU"/>
        </w:rPr>
        <w:t xml:space="preserve">Просим </w:t>
      </w:r>
      <w:r w:rsidR="00F11CF9" w:rsidRPr="00F11CF9">
        <w:rPr>
          <w:spacing w:val="-2"/>
          <w:szCs w:val="24"/>
          <w:lang w:val="ru-RU"/>
        </w:rPr>
        <w:t xml:space="preserve">обратит внимание, </w:t>
      </w:r>
      <w:r>
        <w:rPr>
          <w:spacing w:val="-2"/>
          <w:szCs w:val="24"/>
          <w:lang w:val="ru-RU"/>
        </w:rPr>
        <w:t>на то</w:t>
      </w:r>
      <w:r w:rsidR="0033069D">
        <w:rPr>
          <w:spacing w:val="-2"/>
          <w:szCs w:val="24"/>
          <w:lang w:val="ru-RU"/>
        </w:rPr>
        <w:t>,</w:t>
      </w:r>
      <w:r>
        <w:rPr>
          <w:spacing w:val="-2"/>
          <w:szCs w:val="24"/>
          <w:lang w:val="ru-RU"/>
        </w:rPr>
        <w:t xml:space="preserve"> </w:t>
      </w:r>
      <w:r w:rsidR="00F11CF9" w:rsidRPr="00F11CF9">
        <w:rPr>
          <w:spacing w:val="-2"/>
          <w:szCs w:val="24"/>
          <w:lang w:val="ru-RU"/>
        </w:rPr>
        <w:t xml:space="preserve">что </w:t>
      </w:r>
      <w:r w:rsidR="00413487" w:rsidRPr="00F11CF9">
        <w:rPr>
          <w:spacing w:val="-2"/>
          <w:szCs w:val="24"/>
          <w:lang w:val="ru-RU"/>
        </w:rPr>
        <w:t>пред тендерная</w:t>
      </w:r>
      <w:r w:rsidR="00F11CF9" w:rsidRPr="00F11CF9">
        <w:rPr>
          <w:spacing w:val="-2"/>
          <w:szCs w:val="24"/>
          <w:lang w:val="ru-RU"/>
        </w:rPr>
        <w:t xml:space="preserve"> конференция не будет проводиться, как описано в </w:t>
      </w:r>
      <w:r>
        <w:rPr>
          <w:spacing w:val="-2"/>
          <w:szCs w:val="24"/>
          <w:lang w:val="ru-RU"/>
        </w:rPr>
        <w:t>и</w:t>
      </w:r>
      <w:r w:rsidRPr="00E93530">
        <w:rPr>
          <w:spacing w:val="-2"/>
          <w:szCs w:val="24"/>
          <w:lang w:val="ru-RU"/>
        </w:rPr>
        <w:t>нформационн</w:t>
      </w:r>
      <w:r>
        <w:rPr>
          <w:spacing w:val="-2"/>
          <w:szCs w:val="24"/>
          <w:lang w:val="ru-RU"/>
        </w:rPr>
        <w:t>ой к</w:t>
      </w:r>
      <w:r w:rsidRPr="00E93530">
        <w:rPr>
          <w:spacing w:val="-2"/>
          <w:szCs w:val="24"/>
          <w:lang w:val="ru-RU"/>
        </w:rPr>
        <w:t>арт</w:t>
      </w:r>
      <w:r w:rsidR="0033069D">
        <w:rPr>
          <w:spacing w:val="-2"/>
          <w:szCs w:val="24"/>
          <w:lang w:val="ru-RU"/>
        </w:rPr>
        <w:t>е</w:t>
      </w:r>
      <w:r>
        <w:rPr>
          <w:spacing w:val="-2"/>
          <w:szCs w:val="24"/>
          <w:lang w:val="ru-RU"/>
        </w:rPr>
        <w:t xml:space="preserve"> к</w:t>
      </w:r>
      <w:r w:rsidRPr="00E93530">
        <w:rPr>
          <w:spacing w:val="-2"/>
          <w:szCs w:val="24"/>
          <w:lang w:val="ru-RU"/>
        </w:rPr>
        <w:t xml:space="preserve">онкурсного </w:t>
      </w:r>
      <w:r>
        <w:rPr>
          <w:spacing w:val="-2"/>
          <w:szCs w:val="24"/>
          <w:lang w:val="ru-RU"/>
        </w:rPr>
        <w:t>п</w:t>
      </w:r>
      <w:r w:rsidRPr="00E93530">
        <w:rPr>
          <w:spacing w:val="-2"/>
          <w:szCs w:val="24"/>
          <w:lang w:val="ru-RU"/>
        </w:rPr>
        <w:t>редложения (ИККП)</w:t>
      </w:r>
      <w:r w:rsidR="00F92CA9">
        <w:rPr>
          <w:spacing w:val="-2"/>
          <w:szCs w:val="24"/>
          <w:lang w:val="ru-RU"/>
        </w:rPr>
        <w:t>, р</w:t>
      </w:r>
      <w:r w:rsidR="00F11CF9" w:rsidRPr="00F11CF9">
        <w:rPr>
          <w:spacing w:val="-2"/>
          <w:szCs w:val="24"/>
          <w:lang w:val="ru-RU"/>
        </w:rPr>
        <w:t xml:space="preserve">аздел </w:t>
      </w:r>
      <w:r w:rsidR="00F11CF9" w:rsidRPr="00F11CF9">
        <w:rPr>
          <w:spacing w:val="-2"/>
          <w:szCs w:val="24"/>
        </w:rPr>
        <w:t>III</w:t>
      </w:r>
      <w:r w:rsidR="00F11CF9" w:rsidRPr="00F11CF9">
        <w:rPr>
          <w:spacing w:val="-2"/>
          <w:szCs w:val="24"/>
          <w:lang w:val="ru-RU"/>
        </w:rPr>
        <w:t xml:space="preserve"> тендерной документации.</w:t>
      </w:r>
    </w:p>
    <w:p w14:paraId="48FD78D1" w14:textId="4BB9E95F" w:rsidR="00C379E4" w:rsidRPr="00F92CA9" w:rsidRDefault="00F11CF9" w:rsidP="00F92CA9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F92CA9">
        <w:rPr>
          <w:spacing w:val="-2"/>
          <w:szCs w:val="24"/>
          <w:lang w:val="ru-RU"/>
        </w:rPr>
        <w:t xml:space="preserve">Участники торгов, заинтересованные в подаче заявки, должны приобрести документацию торгов </w:t>
      </w:r>
      <w:r w:rsidR="00233219" w:rsidRPr="00F92CA9">
        <w:rPr>
          <w:spacing w:val="-2"/>
          <w:szCs w:val="24"/>
          <w:lang w:val="ru-RU"/>
        </w:rPr>
        <w:t>после подачи письменной заявки по адресу, указанному ниже, и после уплаты невозмещаемого взноса в размере 500 таджикских сомони</w:t>
      </w:r>
      <w:r w:rsidR="00C379E4" w:rsidRPr="00F92CA9">
        <w:rPr>
          <w:spacing w:val="-2"/>
          <w:szCs w:val="24"/>
          <w:lang w:val="ru-RU"/>
        </w:rPr>
        <w:t xml:space="preserve"> на следующий расчетный счет: </w:t>
      </w:r>
      <w:r w:rsidR="00C379E4" w:rsidRPr="00F92CA9">
        <w:rPr>
          <w:b/>
          <w:spacing w:val="-2"/>
          <w:szCs w:val="24"/>
          <w:lang w:val="ru-RU"/>
        </w:rPr>
        <w:t xml:space="preserve">Получатель: </w:t>
      </w:r>
      <w:r w:rsidR="00C379E4" w:rsidRPr="00F92CA9">
        <w:rPr>
          <w:spacing w:val="-2"/>
          <w:szCs w:val="24"/>
          <w:lang w:val="ru-RU"/>
        </w:rPr>
        <w:t xml:space="preserve">ГУ «ЦУП «Развитие животноводства и пастбищ», </w:t>
      </w:r>
      <w:r w:rsidR="00C379E4" w:rsidRPr="00F92CA9">
        <w:rPr>
          <w:b/>
          <w:spacing w:val="-2"/>
          <w:szCs w:val="24"/>
          <w:lang w:val="ru-RU"/>
        </w:rPr>
        <w:t>Адрес получателя:</w:t>
      </w:r>
      <w:r w:rsidR="00C379E4" w:rsidRPr="00F92CA9">
        <w:rPr>
          <w:spacing w:val="-2"/>
          <w:szCs w:val="24"/>
          <w:lang w:val="ru-RU"/>
        </w:rPr>
        <w:t xml:space="preserve"> Республика Таджикистан, 734025, г. Душанбе, ул. </w:t>
      </w:r>
      <w:r w:rsidR="006C571A">
        <w:rPr>
          <w:spacing w:val="-2"/>
          <w:szCs w:val="24"/>
          <w:lang w:val="ru-RU"/>
        </w:rPr>
        <w:t>Бохтар</w:t>
      </w:r>
      <w:r w:rsidR="00C379E4" w:rsidRPr="00F92CA9">
        <w:rPr>
          <w:spacing w:val="-2"/>
          <w:szCs w:val="24"/>
          <w:lang w:val="ru-RU"/>
        </w:rPr>
        <w:t xml:space="preserve"> </w:t>
      </w:r>
      <w:r w:rsidR="006C571A">
        <w:rPr>
          <w:spacing w:val="-2"/>
          <w:szCs w:val="24"/>
          <w:lang w:val="ru-RU"/>
        </w:rPr>
        <w:t>10</w:t>
      </w:r>
      <w:r w:rsidR="00C379E4" w:rsidRPr="00F92CA9">
        <w:rPr>
          <w:spacing w:val="-2"/>
          <w:szCs w:val="24"/>
          <w:lang w:val="ru-RU"/>
        </w:rPr>
        <w:t xml:space="preserve">, </w:t>
      </w:r>
      <w:r w:rsidR="00CF7A85">
        <w:rPr>
          <w:spacing w:val="-2"/>
          <w:szCs w:val="24"/>
          <w:lang w:val="ru-RU"/>
        </w:rPr>
        <w:t>2</w:t>
      </w:r>
      <w:r w:rsidR="00C379E4" w:rsidRPr="00F92CA9">
        <w:rPr>
          <w:spacing w:val="-2"/>
          <w:szCs w:val="24"/>
          <w:lang w:val="ru-RU"/>
        </w:rPr>
        <w:t xml:space="preserve"> этаж, кабинет №5, с 8:00 по 1</w:t>
      </w:r>
      <w:r w:rsidR="00533BC0">
        <w:rPr>
          <w:spacing w:val="-2"/>
          <w:szCs w:val="24"/>
          <w:lang w:val="ru-RU"/>
        </w:rPr>
        <w:t>7:00, с понедельника по пятницу</w:t>
      </w:r>
      <w:r w:rsidR="00C379E4" w:rsidRPr="00F92CA9">
        <w:rPr>
          <w:spacing w:val="-2"/>
          <w:szCs w:val="24"/>
          <w:lang w:val="ru-RU"/>
        </w:rPr>
        <w:t xml:space="preserve">, </w:t>
      </w:r>
      <w:r w:rsidR="00F92CA9" w:rsidRPr="00F92CA9">
        <w:rPr>
          <w:b/>
          <w:spacing w:val="-2"/>
          <w:szCs w:val="24"/>
          <w:lang w:val="ru-RU"/>
        </w:rPr>
        <w:t>ОАО «Банк Эсхата»</w:t>
      </w:r>
      <w:r w:rsidR="00C379E4" w:rsidRPr="00F92CA9">
        <w:rPr>
          <w:spacing w:val="-2"/>
          <w:szCs w:val="24"/>
          <w:lang w:val="ru-RU"/>
        </w:rPr>
        <w:t xml:space="preserve">” в г. Душанбе, Таджикистан, </w:t>
      </w:r>
      <w:r w:rsidR="00C379E4" w:rsidRPr="00F92CA9">
        <w:rPr>
          <w:b/>
          <w:spacing w:val="-2"/>
          <w:szCs w:val="24"/>
          <w:lang w:val="ru-RU"/>
        </w:rPr>
        <w:t>Счет Получателя:</w:t>
      </w:r>
      <w:r w:rsidR="00C379E4" w:rsidRPr="00F92CA9">
        <w:rPr>
          <w:spacing w:val="-2"/>
          <w:szCs w:val="24"/>
          <w:lang w:val="ru-RU"/>
        </w:rPr>
        <w:t xml:space="preserve"> </w:t>
      </w:r>
      <w:r w:rsidR="00F92CA9">
        <w:rPr>
          <w:spacing w:val="-2"/>
          <w:szCs w:val="24"/>
          <w:lang w:val="ru-RU"/>
        </w:rPr>
        <w:t>20202972500020103241</w:t>
      </w:r>
      <w:r w:rsidR="00C379E4" w:rsidRPr="00F92CA9">
        <w:rPr>
          <w:spacing w:val="-2"/>
          <w:szCs w:val="24"/>
          <w:lang w:val="ru-RU"/>
        </w:rPr>
        <w:t xml:space="preserve"> (в сомони), </w:t>
      </w:r>
      <w:r w:rsidR="00C379E4" w:rsidRPr="00F92CA9">
        <w:rPr>
          <w:b/>
          <w:spacing w:val="-2"/>
          <w:szCs w:val="24"/>
          <w:lang w:val="ru-RU"/>
        </w:rPr>
        <w:t xml:space="preserve">Корр. счет: </w:t>
      </w:r>
      <w:r w:rsidR="00F92CA9">
        <w:rPr>
          <w:bCs/>
          <w:spacing w:val="-2"/>
          <w:szCs w:val="24"/>
          <w:lang w:val="ru-RU"/>
        </w:rPr>
        <w:t>20402972457071</w:t>
      </w:r>
      <w:r w:rsidR="00C379E4" w:rsidRPr="00F92CA9">
        <w:rPr>
          <w:bCs/>
          <w:spacing w:val="-2"/>
          <w:szCs w:val="24"/>
          <w:lang w:val="ru-RU"/>
        </w:rPr>
        <w:t xml:space="preserve">, </w:t>
      </w:r>
      <w:r w:rsidR="00C379E4" w:rsidRPr="00F92CA9">
        <w:rPr>
          <w:b/>
          <w:spacing w:val="-2"/>
          <w:szCs w:val="24"/>
          <w:lang w:val="ru-RU"/>
        </w:rPr>
        <w:t xml:space="preserve">ИНН: </w:t>
      </w:r>
      <w:r w:rsidR="00C379E4" w:rsidRPr="00F92CA9">
        <w:rPr>
          <w:spacing w:val="-2"/>
          <w:szCs w:val="24"/>
          <w:lang w:val="ru-RU"/>
        </w:rPr>
        <w:t xml:space="preserve">020038707, </w:t>
      </w:r>
      <w:r w:rsidR="00C379E4" w:rsidRPr="00F92CA9">
        <w:rPr>
          <w:b/>
          <w:spacing w:val="-2"/>
          <w:szCs w:val="24"/>
          <w:lang w:val="ru-RU"/>
        </w:rPr>
        <w:t>БИК:</w:t>
      </w:r>
      <w:r w:rsidR="00C379E4" w:rsidRPr="00F92CA9">
        <w:rPr>
          <w:spacing w:val="-2"/>
          <w:szCs w:val="24"/>
          <w:lang w:val="ru-RU"/>
        </w:rPr>
        <w:t xml:space="preserve"> </w:t>
      </w:r>
      <w:r w:rsidR="00F92CA9">
        <w:rPr>
          <w:spacing w:val="-2"/>
          <w:szCs w:val="24"/>
          <w:lang w:val="ru-RU"/>
        </w:rPr>
        <w:t>350501707</w:t>
      </w:r>
    </w:p>
    <w:p w14:paraId="7EE2EE1D" w14:textId="5214475C" w:rsidR="00021032" w:rsidRDefault="00F11CF9" w:rsidP="00021032">
      <w:pPr>
        <w:pStyle w:val="ListParagraph"/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/>
        <w:jc w:val="both"/>
        <w:rPr>
          <w:spacing w:val="-2"/>
          <w:szCs w:val="24"/>
          <w:lang w:val="ru-RU"/>
        </w:rPr>
      </w:pPr>
      <w:r w:rsidRPr="00C379E4">
        <w:rPr>
          <w:spacing w:val="-2"/>
          <w:szCs w:val="24"/>
          <w:lang w:val="ru-RU"/>
        </w:rPr>
        <w:t xml:space="preserve">Документы для торгов можно получить, отправив электронное письмо или письмо с указанием полных контактных данных участника торгов по следующему адресу: </w:t>
      </w:r>
      <w:r w:rsidR="00C379E4">
        <w:rPr>
          <w:spacing w:val="-2"/>
          <w:szCs w:val="24"/>
          <w:lang w:val="ru-RU"/>
        </w:rPr>
        <w:t>телефон: + (992)</w:t>
      </w:r>
      <w:r w:rsidR="00C379E4" w:rsidRPr="00FF259E">
        <w:rPr>
          <w:spacing w:val="-2"/>
          <w:szCs w:val="24"/>
          <w:lang w:val="ru-RU"/>
        </w:rPr>
        <w:t xml:space="preserve"> 900 00 47</w:t>
      </w:r>
      <w:r w:rsidR="00C379E4">
        <w:rPr>
          <w:spacing w:val="-2"/>
          <w:szCs w:val="24"/>
          <w:lang w:val="ru-RU"/>
        </w:rPr>
        <w:t xml:space="preserve"> 11, e-mail: </w:t>
      </w:r>
      <w:hyperlink r:id="rId7" w:history="1">
        <w:r w:rsidR="00C379E4" w:rsidRPr="002476C6">
          <w:rPr>
            <w:rStyle w:val="Hyperlink"/>
            <w:spacing w:val="-2"/>
            <w:sz w:val="22"/>
            <w:szCs w:val="22"/>
          </w:rPr>
          <w:t>procurement</w:t>
        </w:r>
        <w:r w:rsidR="00C379E4" w:rsidRPr="007B7C24">
          <w:rPr>
            <w:rStyle w:val="Hyperlink"/>
            <w:spacing w:val="-2"/>
            <w:sz w:val="22"/>
            <w:szCs w:val="22"/>
            <w:lang w:val="ru-RU"/>
          </w:rPr>
          <w:t>.</w:t>
        </w:r>
        <w:r w:rsidR="00C379E4" w:rsidRPr="002476C6">
          <w:rPr>
            <w:rStyle w:val="Hyperlink"/>
            <w:spacing w:val="-2"/>
            <w:sz w:val="22"/>
            <w:szCs w:val="22"/>
          </w:rPr>
          <w:t>casp</w:t>
        </w:r>
        <w:r w:rsidR="00C379E4" w:rsidRPr="007B7C24">
          <w:rPr>
            <w:rStyle w:val="Hyperlink"/>
            <w:spacing w:val="-2"/>
            <w:sz w:val="22"/>
            <w:szCs w:val="22"/>
            <w:lang w:val="ru-RU"/>
          </w:rPr>
          <w:t>@</w:t>
        </w:r>
        <w:r w:rsidR="00C379E4" w:rsidRPr="002476C6">
          <w:rPr>
            <w:rStyle w:val="Hyperlink"/>
            <w:spacing w:val="-2"/>
            <w:sz w:val="22"/>
            <w:szCs w:val="22"/>
          </w:rPr>
          <w:t>mail</w:t>
        </w:r>
        <w:r w:rsidR="00C379E4" w:rsidRPr="007B7C24">
          <w:rPr>
            <w:rStyle w:val="Hyperlink"/>
            <w:spacing w:val="-2"/>
            <w:sz w:val="22"/>
            <w:szCs w:val="22"/>
            <w:lang w:val="ru-RU"/>
          </w:rPr>
          <w:t>.</w:t>
        </w:r>
        <w:r w:rsidR="00C379E4" w:rsidRPr="002476C6">
          <w:rPr>
            <w:rStyle w:val="Hyperlink"/>
            <w:spacing w:val="-2"/>
            <w:sz w:val="22"/>
            <w:szCs w:val="22"/>
          </w:rPr>
          <w:t>ru</w:t>
        </w:r>
      </w:hyperlink>
      <w:r w:rsidR="00A20D21" w:rsidRPr="00635D74">
        <w:rPr>
          <w:rStyle w:val="Hyperlink"/>
          <w:color w:val="auto"/>
          <w:spacing w:val="-2"/>
          <w:sz w:val="22"/>
          <w:szCs w:val="22"/>
          <w:u w:val="none"/>
          <w:lang w:val="ru-RU"/>
        </w:rPr>
        <w:t xml:space="preserve"> и</w:t>
      </w:r>
      <w:r w:rsidR="00C379E4" w:rsidRPr="00635D74">
        <w:rPr>
          <w:rStyle w:val="Hyperlink"/>
          <w:color w:val="auto"/>
          <w:spacing w:val="-2"/>
          <w:sz w:val="22"/>
          <w:szCs w:val="22"/>
          <w:u w:val="none"/>
          <w:lang w:val="ru-RU"/>
        </w:rPr>
        <w:t xml:space="preserve"> </w:t>
      </w:r>
      <w:hyperlink r:id="rId8" w:history="1">
        <w:r w:rsidR="00C379E4" w:rsidRPr="008550DC">
          <w:rPr>
            <w:rStyle w:val="Hyperlink"/>
            <w:spacing w:val="-2"/>
            <w:sz w:val="22"/>
            <w:szCs w:val="22"/>
          </w:rPr>
          <w:t>procurement</w:t>
        </w:r>
        <w:r w:rsidR="00C379E4" w:rsidRPr="007B7C24">
          <w:rPr>
            <w:rStyle w:val="Hyperlink"/>
            <w:spacing w:val="-2"/>
            <w:sz w:val="22"/>
            <w:szCs w:val="22"/>
            <w:lang w:val="ru-RU"/>
          </w:rPr>
          <w:t>.</w:t>
        </w:r>
        <w:r w:rsidR="00C379E4" w:rsidRPr="008550DC">
          <w:rPr>
            <w:rStyle w:val="Hyperlink"/>
            <w:spacing w:val="-2"/>
            <w:sz w:val="22"/>
            <w:szCs w:val="22"/>
          </w:rPr>
          <w:t>lpdp</w:t>
        </w:r>
        <w:r w:rsidR="00C379E4" w:rsidRPr="007B7C24">
          <w:rPr>
            <w:rStyle w:val="Hyperlink"/>
            <w:spacing w:val="-2"/>
            <w:sz w:val="22"/>
            <w:szCs w:val="22"/>
            <w:lang w:val="ru-RU"/>
          </w:rPr>
          <w:t>@</w:t>
        </w:r>
        <w:r w:rsidR="00C379E4" w:rsidRPr="008550DC">
          <w:rPr>
            <w:rStyle w:val="Hyperlink"/>
            <w:spacing w:val="-2"/>
            <w:sz w:val="22"/>
            <w:szCs w:val="22"/>
          </w:rPr>
          <w:t>mail</w:t>
        </w:r>
        <w:r w:rsidR="00C379E4" w:rsidRPr="007B7C24">
          <w:rPr>
            <w:rStyle w:val="Hyperlink"/>
            <w:spacing w:val="-2"/>
            <w:sz w:val="22"/>
            <w:szCs w:val="22"/>
            <w:lang w:val="ru-RU"/>
          </w:rPr>
          <w:t>.</w:t>
        </w:r>
        <w:r w:rsidR="00C379E4" w:rsidRPr="008550DC">
          <w:rPr>
            <w:rStyle w:val="Hyperlink"/>
            <w:spacing w:val="-2"/>
            <w:sz w:val="22"/>
            <w:szCs w:val="22"/>
          </w:rPr>
          <w:t>ru</w:t>
        </w:r>
      </w:hyperlink>
      <w:r w:rsidR="00C379E4" w:rsidRPr="007B7C24">
        <w:rPr>
          <w:rStyle w:val="Hyperlink"/>
          <w:spacing w:val="-2"/>
          <w:sz w:val="22"/>
          <w:szCs w:val="22"/>
          <w:lang w:val="ru-RU"/>
        </w:rPr>
        <w:t xml:space="preserve"> </w:t>
      </w:r>
      <w:r w:rsidR="00C379E4" w:rsidRPr="00FF259E">
        <w:rPr>
          <w:spacing w:val="-2"/>
          <w:szCs w:val="24"/>
          <w:lang w:val="ru-RU"/>
        </w:rPr>
        <w:t xml:space="preserve">с 8-00 до 17-00 в рабочие часы, Понедельник-Пятница по следующему адресу: г. Душанбе, улица </w:t>
      </w:r>
      <w:r w:rsidR="008F04E5">
        <w:rPr>
          <w:spacing w:val="-2"/>
          <w:szCs w:val="24"/>
          <w:lang w:val="ru-RU"/>
        </w:rPr>
        <w:t>Бохтар</w:t>
      </w:r>
      <w:r w:rsidR="00C379E4" w:rsidRPr="00FF259E">
        <w:rPr>
          <w:spacing w:val="-2"/>
          <w:szCs w:val="24"/>
          <w:lang w:val="ru-RU"/>
        </w:rPr>
        <w:t xml:space="preserve"> </w:t>
      </w:r>
      <w:r w:rsidR="008F04E5">
        <w:rPr>
          <w:spacing w:val="-2"/>
          <w:szCs w:val="24"/>
          <w:lang w:val="ru-RU"/>
        </w:rPr>
        <w:t>10</w:t>
      </w:r>
      <w:r w:rsidR="00C379E4" w:rsidRPr="00FF259E">
        <w:rPr>
          <w:spacing w:val="-2"/>
          <w:szCs w:val="24"/>
          <w:lang w:val="ru-RU"/>
        </w:rPr>
        <w:t xml:space="preserve">, </w:t>
      </w:r>
      <w:r w:rsidR="008F04E5">
        <w:rPr>
          <w:spacing w:val="-2"/>
          <w:szCs w:val="24"/>
          <w:lang w:val="ru-RU"/>
        </w:rPr>
        <w:t>второй</w:t>
      </w:r>
      <w:r w:rsidR="00C379E4" w:rsidRPr="00FF259E">
        <w:rPr>
          <w:spacing w:val="-2"/>
          <w:szCs w:val="24"/>
          <w:lang w:val="ru-RU"/>
        </w:rPr>
        <w:t xml:space="preserve"> этаж, аудитория №5.</w:t>
      </w:r>
      <w:r w:rsidR="00C379E4">
        <w:rPr>
          <w:spacing w:val="-2"/>
          <w:szCs w:val="24"/>
          <w:lang w:val="ru-RU"/>
        </w:rPr>
        <w:t xml:space="preserve"> </w:t>
      </w:r>
      <w:r w:rsidRPr="00C379E4">
        <w:rPr>
          <w:spacing w:val="-2"/>
          <w:szCs w:val="24"/>
          <w:lang w:val="ru-RU"/>
        </w:rPr>
        <w:t>Это обеспечит получение участниками торгов обновлений, касающихся этого тендерного документа.</w:t>
      </w:r>
    </w:p>
    <w:p w14:paraId="01DAF8CB" w14:textId="4DB06F46" w:rsidR="00021032" w:rsidRPr="00021032" w:rsidRDefault="00021032" w:rsidP="00021032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021032">
        <w:rPr>
          <w:spacing w:val="-2"/>
          <w:szCs w:val="24"/>
          <w:lang w:val="ru-RU"/>
        </w:rPr>
        <w:t xml:space="preserve">Все запросы на разъяснения подаются до: </w:t>
      </w:r>
      <w:r w:rsidR="0037277A" w:rsidRPr="0037277A">
        <w:rPr>
          <w:spacing w:val="-2"/>
          <w:szCs w:val="24"/>
          <w:lang w:val="ru-RU"/>
        </w:rPr>
        <w:t>25</w:t>
      </w:r>
      <w:r w:rsidR="000D6E02" w:rsidRPr="0037277A">
        <w:rPr>
          <w:spacing w:val="-2"/>
          <w:szCs w:val="24"/>
          <w:lang w:val="ru-RU"/>
        </w:rPr>
        <w:t xml:space="preserve"> </w:t>
      </w:r>
      <w:r w:rsidR="00516DD7" w:rsidRPr="0037277A">
        <w:rPr>
          <w:spacing w:val="-2"/>
          <w:szCs w:val="24"/>
          <w:lang w:val="ru-RU"/>
        </w:rPr>
        <w:t>мая</w:t>
      </w:r>
      <w:r w:rsidRPr="0037277A">
        <w:rPr>
          <w:spacing w:val="-2"/>
          <w:szCs w:val="24"/>
          <w:lang w:val="ru-RU"/>
        </w:rPr>
        <w:t xml:space="preserve"> 202</w:t>
      </w:r>
      <w:r w:rsidR="00516DD7" w:rsidRPr="0037277A">
        <w:rPr>
          <w:spacing w:val="-2"/>
          <w:szCs w:val="24"/>
          <w:lang w:val="ru-RU"/>
        </w:rPr>
        <w:t>6</w:t>
      </w:r>
      <w:r w:rsidRPr="0037277A">
        <w:rPr>
          <w:spacing w:val="-2"/>
          <w:szCs w:val="24"/>
          <w:lang w:val="ru-RU"/>
        </w:rPr>
        <w:t xml:space="preserve"> года. Покупатель должен ответить на все запросы о разъяснениях до: </w:t>
      </w:r>
      <w:r w:rsidR="0037277A" w:rsidRPr="0037277A">
        <w:rPr>
          <w:spacing w:val="-2"/>
          <w:szCs w:val="24"/>
          <w:lang w:val="ru-RU"/>
        </w:rPr>
        <w:t>28</w:t>
      </w:r>
      <w:r w:rsidR="00516DD7" w:rsidRPr="0037277A">
        <w:rPr>
          <w:spacing w:val="-2"/>
          <w:szCs w:val="24"/>
          <w:lang w:val="ru-RU"/>
        </w:rPr>
        <w:t xml:space="preserve"> мая 2026 </w:t>
      </w:r>
      <w:r w:rsidRPr="0037277A">
        <w:rPr>
          <w:spacing w:val="-2"/>
          <w:szCs w:val="24"/>
          <w:lang w:val="ru-RU"/>
        </w:rPr>
        <w:t xml:space="preserve">г. Крайний срок подачи Конкурсных предложений является </w:t>
      </w:r>
      <w:r w:rsidR="0037277A" w:rsidRPr="0037277A">
        <w:rPr>
          <w:spacing w:val="-2"/>
          <w:szCs w:val="24"/>
          <w:lang w:val="ru-RU"/>
        </w:rPr>
        <w:t>5</w:t>
      </w:r>
      <w:r w:rsidR="00516DD7" w:rsidRPr="0037277A">
        <w:rPr>
          <w:spacing w:val="-2"/>
          <w:szCs w:val="24"/>
          <w:lang w:val="ru-RU"/>
        </w:rPr>
        <w:t xml:space="preserve"> </w:t>
      </w:r>
      <w:r w:rsidR="0037277A" w:rsidRPr="0037277A">
        <w:rPr>
          <w:spacing w:val="-2"/>
          <w:szCs w:val="24"/>
          <w:lang w:val="ru-RU"/>
        </w:rPr>
        <w:t>июня</w:t>
      </w:r>
      <w:r w:rsidR="00516DD7" w:rsidRPr="0037277A">
        <w:rPr>
          <w:spacing w:val="-2"/>
          <w:szCs w:val="24"/>
          <w:lang w:val="ru-RU"/>
        </w:rPr>
        <w:t xml:space="preserve"> 2026 </w:t>
      </w:r>
      <w:r w:rsidRPr="0037277A">
        <w:rPr>
          <w:spacing w:val="-2"/>
          <w:szCs w:val="24"/>
          <w:lang w:val="ru-RU"/>
        </w:rPr>
        <w:t>года, в 10:00 часов местного времени.</w:t>
      </w:r>
    </w:p>
    <w:p w14:paraId="7E1C91AC" w14:textId="5E5D74EB" w:rsidR="00CB0857" w:rsidRPr="00CB0857" w:rsidRDefault="00CB0857" w:rsidP="00AF0738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 w:rsidRPr="00CB0857">
        <w:rPr>
          <w:spacing w:val="-2"/>
          <w:szCs w:val="24"/>
          <w:lang w:val="ru-RU"/>
        </w:rPr>
        <w:lastRenderedPageBreak/>
        <w:t xml:space="preserve">Участники торгов должны знать, что </w:t>
      </w:r>
      <w:r w:rsidR="00C379E4">
        <w:rPr>
          <w:spacing w:val="-2"/>
          <w:szCs w:val="24"/>
          <w:lang w:val="ru-RU"/>
        </w:rPr>
        <w:t>опоздавшие</w:t>
      </w:r>
      <w:r w:rsidRPr="00CB0857">
        <w:rPr>
          <w:spacing w:val="-2"/>
          <w:szCs w:val="24"/>
          <w:lang w:val="ru-RU"/>
        </w:rPr>
        <w:t xml:space="preserve"> заявки не будут приняты ни при каких обстоятельствах и будут возвращены невскрытыми по письменному запросу и за счет участника торгов. Все заявки должны сопровождаться гарантией заявки </w:t>
      </w:r>
      <w:r w:rsidR="00C379E4">
        <w:rPr>
          <w:spacing w:val="-2"/>
          <w:szCs w:val="24"/>
          <w:lang w:val="ru-RU"/>
        </w:rPr>
        <w:t>(Банковской гарантией</w:t>
      </w:r>
      <w:r w:rsidRPr="00CB0857">
        <w:rPr>
          <w:spacing w:val="-2"/>
          <w:szCs w:val="24"/>
          <w:lang w:val="ru-RU"/>
        </w:rPr>
        <w:t xml:space="preserve">) в порядке и в размере, указанном в </w:t>
      </w:r>
      <w:r w:rsidR="003A40AF">
        <w:rPr>
          <w:spacing w:val="-2"/>
          <w:szCs w:val="24"/>
          <w:lang w:val="ru-RU"/>
        </w:rPr>
        <w:t>и</w:t>
      </w:r>
      <w:r w:rsidR="003A40AF" w:rsidRPr="00E93530">
        <w:rPr>
          <w:spacing w:val="-2"/>
          <w:szCs w:val="24"/>
          <w:lang w:val="ru-RU"/>
        </w:rPr>
        <w:t>нформационн</w:t>
      </w:r>
      <w:r w:rsidR="003A40AF">
        <w:rPr>
          <w:spacing w:val="-2"/>
          <w:szCs w:val="24"/>
          <w:lang w:val="ru-RU"/>
        </w:rPr>
        <w:t>ой к</w:t>
      </w:r>
      <w:r w:rsidR="003A40AF" w:rsidRPr="00E93530">
        <w:rPr>
          <w:spacing w:val="-2"/>
          <w:szCs w:val="24"/>
          <w:lang w:val="ru-RU"/>
        </w:rPr>
        <w:t>арт</w:t>
      </w:r>
      <w:r w:rsidR="00061B75">
        <w:rPr>
          <w:spacing w:val="-2"/>
          <w:szCs w:val="24"/>
          <w:lang w:val="ru-RU"/>
        </w:rPr>
        <w:t>е</w:t>
      </w:r>
      <w:r w:rsidR="003A40AF">
        <w:rPr>
          <w:spacing w:val="-2"/>
          <w:szCs w:val="24"/>
          <w:lang w:val="ru-RU"/>
        </w:rPr>
        <w:t xml:space="preserve"> к</w:t>
      </w:r>
      <w:r w:rsidR="003A40AF" w:rsidRPr="00E93530">
        <w:rPr>
          <w:spacing w:val="-2"/>
          <w:szCs w:val="24"/>
          <w:lang w:val="ru-RU"/>
        </w:rPr>
        <w:t xml:space="preserve">онкурсного </w:t>
      </w:r>
      <w:r w:rsidR="003A40AF">
        <w:rPr>
          <w:spacing w:val="-2"/>
          <w:szCs w:val="24"/>
          <w:lang w:val="ru-RU"/>
        </w:rPr>
        <w:t>п</w:t>
      </w:r>
      <w:r w:rsidR="003A40AF" w:rsidRPr="00E93530">
        <w:rPr>
          <w:spacing w:val="-2"/>
          <w:szCs w:val="24"/>
          <w:lang w:val="ru-RU"/>
        </w:rPr>
        <w:t>редложения</w:t>
      </w:r>
      <w:r w:rsidRPr="00CB0857">
        <w:rPr>
          <w:spacing w:val="-2"/>
          <w:szCs w:val="24"/>
          <w:lang w:val="ru-RU"/>
        </w:rPr>
        <w:t>.</w:t>
      </w:r>
    </w:p>
    <w:p w14:paraId="23123EB6" w14:textId="1F09741C" w:rsidR="002E0CAC" w:rsidRPr="00E41A48" w:rsidRDefault="003A40AF" w:rsidP="00E41A48">
      <w:pPr>
        <w:pStyle w:val="ListParagraph"/>
        <w:numPr>
          <w:ilvl w:val="0"/>
          <w:numId w:val="3"/>
        </w:numPr>
        <w:tabs>
          <w:tab w:val="left" w:pos="0"/>
          <w:tab w:val="left" w:pos="709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0" w:firstLine="0"/>
        <w:jc w:val="both"/>
        <w:rPr>
          <w:spacing w:val="-2"/>
          <w:szCs w:val="24"/>
          <w:lang w:val="ru-RU"/>
        </w:rPr>
      </w:pPr>
      <w:r>
        <w:rPr>
          <w:spacing w:val="-2"/>
          <w:szCs w:val="24"/>
          <w:lang w:val="ru-RU"/>
        </w:rPr>
        <w:t>Просим о</w:t>
      </w:r>
      <w:r w:rsidR="00CB0857" w:rsidRPr="00CB0857">
        <w:rPr>
          <w:spacing w:val="-2"/>
          <w:szCs w:val="24"/>
          <w:lang w:val="ru-RU"/>
        </w:rPr>
        <w:t>братит внимание</w:t>
      </w:r>
      <w:r w:rsidR="00F92CA9">
        <w:rPr>
          <w:spacing w:val="-2"/>
          <w:szCs w:val="24"/>
          <w:lang w:val="ru-RU"/>
        </w:rPr>
        <w:t xml:space="preserve"> на то</w:t>
      </w:r>
      <w:r w:rsidR="00CB0857" w:rsidRPr="00CB0857">
        <w:rPr>
          <w:spacing w:val="-2"/>
          <w:szCs w:val="24"/>
          <w:lang w:val="ru-RU"/>
        </w:rPr>
        <w:t>, что электронные заявки не принимаются.</w:t>
      </w:r>
    </w:p>
    <w:sectPr w:rsidR="002E0CAC" w:rsidRPr="00E41A48" w:rsidSect="000804C5">
      <w:headerReference w:type="even" r:id="rId9"/>
      <w:headerReference w:type="first" r:id="rId10"/>
      <w:pgSz w:w="11907" w:h="16840" w:code="9"/>
      <w:pgMar w:top="709" w:right="850" w:bottom="1134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01A4" w14:textId="77777777" w:rsidR="00FA6436" w:rsidRDefault="00FA6436">
      <w:r>
        <w:separator/>
      </w:r>
    </w:p>
  </w:endnote>
  <w:endnote w:type="continuationSeparator" w:id="0">
    <w:p w14:paraId="1583AA71" w14:textId="77777777" w:rsidR="00FA6436" w:rsidRDefault="00FA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9A82" w14:textId="77777777" w:rsidR="00FA6436" w:rsidRDefault="00FA6436">
      <w:r>
        <w:separator/>
      </w:r>
    </w:p>
  </w:footnote>
  <w:footnote w:type="continuationSeparator" w:id="0">
    <w:p w14:paraId="05BB566E" w14:textId="77777777" w:rsidR="00FA6436" w:rsidRDefault="00FA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EABC" w14:textId="77777777" w:rsidR="00D81637" w:rsidRPr="00140731" w:rsidRDefault="00D81637">
    <w:pPr>
      <w:pStyle w:val="Header"/>
      <w:tabs>
        <w:tab w:val="right" w:pos="9090"/>
      </w:tabs>
      <w:rPr>
        <w:lang w:val="ru-RU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lang w:val="ru-RU"/>
      </w:rPr>
      <w:t>Приглашение к участию в торгах</w:t>
    </w:r>
  </w:p>
  <w:p w14:paraId="4170F734" w14:textId="77777777" w:rsidR="00D81637" w:rsidRDefault="00D816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4C11" w14:textId="77777777" w:rsidR="00D81637" w:rsidRPr="0081248B" w:rsidRDefault="00D81637" w:rsidP="00A62046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2D05"/>
    <w:multiLevelType w:val="hybridMultilevel"/>
    <w:tmpl w:val="7D10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C13F4"/>
    <w:multiLevelType w:val="hybridMultilevel"/>
    <w:tmpl w:val="4A10C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D2A56"/>
    <w:multiLevelType w:val="hybridMultilevel"/>
    <w:tmpl w:val="A5A0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769E0"/>
    <w:multiLevelType w:val="hybridMultilevel"/>
    <w:tmpl w:val="31501CA6"/>
    <w:lvl w:ilvl="0" w:tplc="055AB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2786018">
    <w:abstractNumId w:val="1"/>
  </w:num>
  <w:num w:numId="2" w16cid:durableId="2114469833">
    <w:abstractNumId w:val="2"/>
  </w:num>
  <w:num w:numId="3" w16cid:durableId="133838672">
    <w:abstractNumId w:val="0"/>
  </w:num>
  <w:num w:numId="4" w16cid:durableId="1579246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3NDCxMDQyMTY2NjRX0lEKTi0uzszPAykwrAUAgKpfiSwAAAA="/>
  </w:docVars>
  <w:rsids>
    <w:rsidRoot w:val="008C3B94"/>
    <w:rsid w:val="00003368"/>
    <w:rsid w:val="0000511C"/>
    <w:rsid w:val="00005A06"/>
    <w:rsid w:val="00021032"/>
    <w:rsid w:val="00043B1C"/>
    <w:rsid w:val="00044EA8"/>
    <w:rsid w:val="00061B75"/>
    <w:rsid w:val="000656DE"/>
    <w:rsid w:val="00070351"/>
    <w:rsid w:val="0007169E"/>
    <w:rsid w:val="00074DE0"/>
    <w:rsid w:val="000804C5"/>
    <w:rsid w:val="00085D69"/>
    <w:rsid w:val="000926B6"/>
    <w:rsid w:val="00097644"/>
    <w:rsid w:val="000A2B0E"/>
    <w:rsid w:val="000A2C61"/>
    <w:rsid w:val="000B0ACA"/>
    <w:rsid w:val="000B607A"/>
    <w:rsid w:val="000B65BC"/>
    <w:rsid w:val="000C2734"/>
    <w:rsid w:val="000C45A7"/>
    <w:rsid w:val="000D6E02"/>
    <w:rsid w:val="000D6F54"/>
    <w:rsid w:val="000E7492"/>
    <w:rsid w:val="000F4C6D"/>
    <w:rsid w:val="000F5C54"/>
    <w:rsid w:val="00106C41"/>
    <w:rsid w:val="00121F8E"/>
    <w:rsid w:val="00122B58"/>
    <w:rsid w:val="00146074"/>
    <w:rsid w:val="00146F77"/>
    <w:rsid w:val="001569F4"/>
    <w:rsid w:val="00164572"/>
    <w:rsid w:val="00172BCA"/>
    <w:rsid w:val="00175B24"/>
    <w:rsid w:val="00177246"/>
    <w:rsid w:val="001800C5"/>
    <w:rsid w:val="00180BE6"/>
    <w:rsid w:val="0018204F"/>
    <w:rsid w:val="00185B71"/>
    <w:rsid w:val="00191C44"/>
    <w:rsid w:val="001A1BCB"/>
    <w:rsid w:val="001A1BD8"/>
    <w:rsid w:val="001A6AA9"/>
    <w:rsid w:val="001A7C8F"/>
    <w:rsid w:val="001C1445"/>
    <w:rsid w:val="001C195F"/>
    <w:rsid w:val="001C1CA4"/>
    <w:rsid w:val="001D22DC"/>
    <w:rsid w:val="001E1CB4"/>
    <w:rsid w:val="001F13BF"/>
    <w:rsid w:val="001F278E"/>
    <w:rsid w:val="0020250D"/>
    <w:rsid w:val="0020414C"/>
    <w:rsid w:val="002106F8"/>
    <w:rsid w:val="002118DC"/>
    <w:rsid w:val="002144ED"/>
    <w:rsid w:val="00216D6D"/>
    <w:rsid w:val="00217F1A"/>
    <w:rsid w:val="002301C8"/>
    <w:rsid w:val="00233219"/>
    <w:rsid w:val="00234D38"/>
    <w:rsid w:val="00235E78"/>
    <w:rsid w:val="002418BA"/>
    <w:rsid w:val="002426E5"/>
    <w:rsid w:val="00243EAA"/>
    <w:rsid w:val="0024514D"/>
    <w:rsid w:val="002464A6"/>
    <w:rsid w:val="00255D1B"/>
    <w:rsid w:val="00260692"/>
    <w:rsid w:val="002719BB"/>
    <w:rsid w:val="00283D23"/>
    <w:rsid w:val="00291B32"/>
    <w:rsid w:val="00291FA5"/>
    <w:rsid w:val="002941F8"/>
    <w:rsid w:val="00296BE0"/>
    <w:rsid w:val="002A18C8"/>
    <w:rsid w:val="002A7D9F"/>
    <w:rsid w:val="002B451E"/>
    <w:rsid w:val="002D39C1"/>
    <w:rsid w:val="002D4595"/>
    <w:rsid w:val="002E0CAC"/>
    <w:rsid w:val="0030566A"/>
    <w:rsid w:val="0030766E"/>
    <w:rsid w:val="00307BF0"/>
    <w:rsid w:val="00312E5A"/>
    <w:rsid w:val="00317D50"/>
    <w:rsid w:val="003258D1"/>
    <w:rsid w:val="0033069D"/>
    <w:rsid w:val="00341F29"/>
    <w:rsid w:val="003461D9"/>
    <w:rsid w:val="00352CB2"/>
    <w:rsid w:val="003571E9"/>
    <w:rsid w:val="00360DC5"/>
    <w:rsid w:val="003610EB"/>
    <w:rsid w:val="00372379"/>
    <w:rsid w:val="0037277A"/>
    <w:rsid w:val="00375BF9"/>
    <w:rsid w:val="00380513"/>
    <w:rsid w:val="00380D1C"/>
    <w:rsid w:val="00382F49"/>
    <w:rsid w:val="003A40AF"/>
    <w:rsid w:val="003A4288"/>
    <w:rsid w:val="003A5D4B"/>
    <w:rsid w:val="003C3F7B"/>
    <w:rsid w:val="003C50DC"/>
    <w:rsid w:val="003C54DA"/>
    <w:rsid w:val="003D2BA6"/>
    <w:rsid w:val="003E0482"/>
    <w:rsid w:val="003E570F"/>
    <w:rsid w:val="003E7B44"/>
    <w:rsid w:val="003F7F98"/>
    <w:rsid w:val="004051E6"/>
    <w:rsid w:val="00410CFB"/>
    <w:rsid w:val="00413487"/>
    <w:rsid w:val="004222D4"/>
    <w:rsid w:val="0042415A"/>
    <w:rsid w:val="004416E8"/>
    <w:rsid w:val="00464C2E"/>
    <w:rsid w:val="00475A76"/>
    <w:rsid w:val="0047697C"/>
    <w:rsid w:val="00490272"/>
    <w:rsid w:val="00497D48"/>
    <w:rsid w:val="004A7F60"/>
    <w:rsid w:val="004B3CA3"/>
    <w:rsid w:val="004C17C5"/>
    <w:rsid w:val="004C45D9"/>
    <w:rsid w:val="004D5E03"/>
    <w:rsid w:val="004E34D5"/>
    <w:rsid w:val="004F1A23"/>
    <w:rsid w:val="004F3E26"/>
    <w:rsid w:val="00503176"/>
    <w:rsid w:val="0050766A"/>
    <w:rsid w:val="00512473"/>
    <w:rsid w:val="00516DD7"/>
    <w:rsid w:val="00522176"/>
    <w:rsid w:val="0052265A"/>
    <w:rsid w:val="00533BC0"/>
    <w:rsid w:val="00533EF8"/>
    <w:rsid w:val="005429A1"/>
    <w:rsid w:val="00556A11"/>
    <w:rsid w:val="0056227A"/>
    <w:rsid w:val="00562EF1"/>
    <w:rsid w:val="0056371A"/>
    <w:rsid w:val="005653F2"/>
    <w:rsid w:val="00570D68"/>
    <w:rsid w:val="005726F6"/>
    <w:rsid w:val="00573E57"/>
    <w:rsid w:val="0058212E"/>
    <w:rsid w:val="00584A85"/>
    <w:rsid w:val="00593EC1"/>
    <w:rsid w:val="005A1DE7"/>
    <w:rsid w:val="005A72C5"/>
    <w:rsid w:val="005B0856"/>
    <w:rsid w:val="005B5CF0"/>
    <w:rsid w:val="005B6E9A"/>
    <w:rsid w:val="005C27BB"/>
    <w:rsid w:val="005C30D4"/>
    <w:rsid w:val="005C4617"/>
    <w:rsid w:val="005C7D9E"/>
    <w:rsid w:val="005D1C62"/>
    <w:rsid w:val="005D3CE3"/>
    <w:rsid w:val="005D7BC1"/>
    <w:rsid w:val="005E4155"/>
    <w:rsid w:val="005F296E"/>
    <w:rsid w:val="006048D1"/>
    <w:rsid w:val="006077CC"/>
    <w:rsid w:val="00630868"/>
    <w:rsid w:val="00634537"/>
    <w:rsid w:val="0063493D"/>
    <w:rsid w:val="00635D74"/>
    <w:rsid w:val="00641299"/>
    <w:rsid w:val="00652E48"/>
    <w:rsid w:val="006612D6"/>
    <w:rsid w:val="0066289C"/>
    <w:rsid w:val="00662DD1"/>
    <w:rsid w:val="006637B6"/>
    <w:rsid w:val="00672A9C"/>
    <w:rsid w:val="006813D5"/>
    <w:rsid w:val="00692966"/>
    <w:rsid w:val="00693964"/>
    <w:rsid w:val="006A37E6"/>
    <w:rsid w:val="006A68AF"/>
    <w:rsid w:val="006A69A7"/>
    <w:rsid w:val="006C04BC"/>
    <w:rsid w:val="006C571A"/>
    <w:rsid w:val="006C74E6"/>
    <w:rsid w:val="006D68A5"/>
    <w:rsid w:val="006E293C"/>
    <w:rsid w:val="006E5B0E"/>
    <w:rsid w:val="006F2C20"/>
    <w:rsid w:val="006F55AE"/>
    <w:rsid w:val="0070242E"/>
    <w:rsid w:val="007058F3"/>
    <w:rsid w:val="00710B0A"/>
    <w:rsid w:val="00717CD5"/>
    <w:rsid w:val="00720578"/>
    <w:rsid w:val="0072280F"/>
    <w:rsid w:val="00724B08"/>
    <w:rsid w:val="00733A51"/>
    <w:rsid w:val="00736D25"/>
    <w:rsid w:val="00757B8A"/>
    <w:rsid w:val="00766C14"/>
    <w:rsid w:val="00784411"/>
    <w:rsid w:val="00787A39"/>
    <w:rsid w:val="0079406A"/>
    <w:rsid w:val="007941E7"/>
    <w:rsid w:val="00796AEC"/>
    <w:rsid w:val="007975A5"/>
    <w:rsid w:val="007B2F9E"/>
    <w:rsid w:val="007B3467"/>
    <w:rsid w:val="007B79DB"/>
    <w:rsid w:val="007C01F1"/>
    <w:rsid w:val="007C6CB2"/>
    <w:rsid w:val="007E44FC"/>
    <w:rsid w:val="007E7788"/>
    <w:rsid w:val="007F2210"/>
    <w:rsid w:val="00800372"/>
    <w:rsid w:val="00824C44"/>
    <w:rsid w:val="00851DD3"/>
    <w:rsid w:val="00862300"/>
    <w:rsid w:val="008629C3"/>
    <w:rsid w:val="00862CDC"/>
    <w:rsid w:val="00863AD4"/>
    <w:rsid w:val="00872200"/>
    <w:rsid w:val="00885F2E"/>
    <w:rsid w:val="00891B74"/>
    <w:rsid w:val="008A349F"/>
    <w:rsid w:val="008B1E96"/>
    <w:rsid w:val="008B55B5"/>
    <w:rsid w:val="008C3B94"/>
    <w:rsid w:val="008C7476"/>
    <w:rsid w:val="008F04E5"/>
    <w:rsid w:val="008F5C69"/>
    <w:rsid w:val="00900EBF"/>
    <w:rsid w:val="009017B4"/>
    <w:rsid w:val="0090412A"/>
    <w:rsid w:val="00912C08"/>
    <w:rsid w:val="009163A8"/>
    <w:rsid w:val="00916F88"/>
    <w:rsid w:val="009211F9"/>
    <w:rsid w:val="009269EF"/>
    <w:rsid w:val="0093376F"/>
    <w:rsid w:val="009374E5"/>
    <w:rsid w:val="009455FB"/>
    <w:rsid w:val="009467F5"/>
    <w:rsid w:val="00952326"/>
    <w:rsid w:val="00967CFD"/>
    <w:rsid w:val="00971C53"/>
    <w:rsid w:val="0097511F"/>
    <w:rsid w:val="0099020D"/>
    <w:rsid w:val="00993013"/>
    <w:rsid w:val="00995276"/>
    <w:rsid w:val="00995AE2"/>
    <w:rsid w:val="009B29BC"/>
    <w:rsid w:val="009D1A27"/>
    <w:rsid w:val="009D55F8"/>
    <w:rsid w:val="009E2844"/>
    <w:rsid w:val="00A00906"/>
    <w:rsid w:val="00A014E8"/>
    <w:rsid w:val="00A05FB9"/>
    <w:rsid w:val="00A16750"/>
    <w:rsid w:val="00A20D21"/>
    <w:rsid w:val="00A247A4"/>
    <w:rsid w:val="00A24A96"/>
    <w:rsid w:val="00A253C7"/>
    <w:rsid w:val="00A5626A"/>
    <w:rsid w:val="00A569A4"/>
    <w:rsid w:val="00A62046"/>
    <w:rsid w:val="00A721C5"/>
    <w:rsid w:val="00A74ED5"/>
    <w:rsid w:val="00A74F5D"/>
    <w:rsid w:val="00A7591C"/>
    <w:rsid w:val="00A77DEE"/>
    <w:rsid w:val="00A80212"/>
    <w:rsid w:val="00A821F1"/>
    <w:rsid w:val="00A914F7"/>
    <w:rsid w:val="00A92568"/>
    <w:rsid w:val="00AA0177"/>
    <w:rsid w:val="00AA2A0A"/>
    <w:rsid w:val="00AA38BF"/>
    <w:rsid w:val="00AA6BC6"/>
    <w:rsid w:val="00AB104B"/>
    <w:rsid w:val="00AB198D"/>
    <w:rsid w:val="00AB344B"/>
    <w:rsid w:val="00AC3986"/>
    <w:rsid w:val="00AC62BC"/>
    <w:rsid w:val="00AC7302"/>
    <w:rsid w:val="00AD4683"/>
    <w:rsid w:val="00AD59A8"/>
    <w:rsid w:val="00AD6003"/>
    <w:rsid w:val="00AD7778"/>
    <w:rsid w:val="00AE081B"/>
    <w:rsid w:val="00AF0738"/>
    <w:rsid w:val="00B015D8"/>
    <w:rsid w:val="00B11310"/>
    <w:rsid w:val="00B213D0"/>
    <w:rsid w:val="00B35221"/>
    <w:rsid w:val="00B4448A"/>
    <w:rsid w:val="00B45362"/>
    <w:rsid w:val="00B46620"/>
    <w:rsid w:val="00B57903"/>
    <w:rsid w:val="00B639C0"/>
    <w:rsid w:val="00B63FC1"/>
    <w:rsid w:val="00B6485D"/>
    <w:rsid w:val="00B67398"/>
    <w:rsid w:val="00B75CD1"/>
    <w:rsid w:val="00B774DC"/>
    <w:rsid w:val="00B81A6B"/>
    <w:rsid w:val="00B87EAF"/>
    <w:rsid w:val="00B87F13"/>
    <w:rsid w:val="00B93A8F"/>
    <w:rsid w:val="00B96025"/>
    <w:rsid w:val="00BA3C26"/>
    <w:rsid w:val="00BB399B"/>
    <w:rsid w:val="00BC5B88"/>
    <w:rsid w:val="00BD1A4D"/>
    <w:rsid w:val="00BD2E19"/>
    <w:rsid w:val="00BD7102"/>
    <w:rsid w:val="00BE1779"/>
    <w:rsid w:val="00BE4247"/>
    <w:rsid w:val="00BE63A7"/>
    <w:rsid w:val="00BF562A"/>
    <w:rsid w:val="00C0537E"/>
    <w:rsid w:val="00C106DB"/>
    <w:rsid w:val="00C167A9"/>
    <w:rsid w:val="00C25F07"/>
    <w:rsid w:val="00C279CD"/>
    <w:rsid w:val="00C379E4"/>
    <w:rsid w:val="00C5046E"/>
    <w:rsid w:val="00C54F03"/>
    <w:rsid w:val="00C57B45"/>
    <w:rsid w:val="00C66CC3"/>
    <w:rsid w:val="00C75D2A"/>
    <w:rsid w:val="00C77473"/>
    <w:rsid w:val="00C86165"/>
    <w:rsid w:val="00C911DC"/>
    <w:rsid w:val="00C940D5"/>
    <w:rsid w:val="00C9542B"/>
    <w:rsid w:val="00C9768B"/>
    <w:rsid w:val="00CA6C7C"/>
    <w:rsid w:val="00CB0857"/>
    <w:rsid w:val="00CB7A8F"/>
    <w:rsid w:val="00CC33D6"/>
    <w:rsid w:val="00CC37C5"/>
    <w:rsid w:val="00CE33F9"/>
    <w:rsid w:val="00CE6A62"/>
    <w:rsid w:val="00CE6D65"/>
    <w:rsid w:val="00CF2E68"/>
    <w:rsid w:val="00CF6953"/>
    <w:rsid w:val="00CF7317"/>
    <w:rsid w:val="00CF7A85"/>
    <w:rsid w:val="00D12778"/>
    <w:rsid w:val="00D13425"/>
    <w:rsid w:val="00D13FC3"/>
    <w:rsid w:val="00D23BA1"/>
    <w:rsid w:val="00D33EE2"/>
    <w:rsid w:val="00D34D0B"/>
    <w:rsid w:val="00D51DC6"/>
    <w:rsid w:val="00D57403"/>
    <w:rsid w:val="00D66925"/>
    <w:rsid w:val="00D671A6"/>
    <w:rsid w:val="00D81637"/>
    <w:rsid w:val="00D914A7"/>
    <w:rsid w:val="00D917AB"/>
    <w:rsid w:val="00DA205F"/>
    <w:rsid w:val="00DA2C6B"/>
    <w:rsid w:val="00DA3842"/>
    <w:rsid w:val="00DB1597"/>
    <w:rsid w:val="00DB3E26"/>
    <w:rsid w:val="00DB5780"/>
    <w:rsid w:val="00DC556A"/>
    <w:rsid w:val="00DD1B67"/>
    <w:rsid w:val="00DE2597"/>
    <w:rsid w:val="00DE5AA0"/>
    <w:rsid w:val="00DF1366"/>
    <w:rsid w:val="00DF7BA6"/>
    <w:rsid w:val="00E05806"/>
    <w:rsid w:val="00E07E61"/>
    <w:rsid w:val="00E12053"/>
    <w:rsid w:val="00E17512"/>
    <w:rsid w:val="00E21BF1"/>
    <w:rsid w:val="00E2581D"/>
    <w:rsid w:val="00E26DFF"/>
    <w:rsid w:val="00E32459"/>
    <w:rsid w:val="00E41A48"/>
    <w:rsid w:val="00E448AE"/>
    <w:rsid w:val="00E51380"/>
    <w:rsid w:val="00E55FA8"/>
    <w:rsid w:val="00E56AA6"/>
    <w:rsid w:val="00E60BB5"/>
    <w:rsid w:val="00E6720B"/>
    <w:rsid w:val="00E6731D"/>
    <w:rsid w:val="00E730C6"/>
    <w:rsid w:val="00E75FE7"/>
    <w:rsid w:val="00E867FC"/>
    <w:rsid w:val="00E873F5"/>
    <w:rsid w:val="00E90355"/>
    <w:rsid w:val="00E93530"/>
    <w:rsid w:val="00E93D01"/>
    <w:rsid w:val="00E95909"/>
    <w:rsid w:val="00E970FB"/>
    <w:rsid w:val="00EA062C"/>
    <w:rsid w:val="00EA20A9"/>
    <w:rsid w:val="00EA31E2"/>
    <w:rsid w:val="00EA68D3"/>
    <w:rsid w:val="00EA7721"/>
    <w:rsid w:val="00EA7C12"/>
    <w:rsid w:val="00EB2701"/>
    <w:rsid w:val="00EB6CFC"/>
    <w:rsid w:val="00EC5ED5"/>
    <w:rsid w:val="00EF013A"/>
    <w:rsid w:val="00EF7EB6"/>
    <w:rsid w:val="00F02BAA"/>
    <w:rsid w:val="00F036CB"/>
    <w:rsid w:val="00F102BB"/>
    <w:rsid w:val="00F11CF9"/>
    <w:rsid w:val="00F24F2F"/>
    <w:rsid w:val="00F3120E"/>
    <w:rsid w:val="00F33568"/>
    <w:rsid w:val="00F41CF0"/>
    <w:rsid w:val="00F424B2"/>
    <w:rsid w:val="00F438A2"/>
    <w:rsid w:val="00F50E6D"/>
    <w:rsid w:val="00F53E8F"/>
    <w:rsid w:val="00F540FD"/>
    <w:rsid w:val="00F57EFD"/>
    <w:rsid w:val="00F64998"/>
    <w:rsid w:val="00F6792F"/>
    <w:rsid w:val="00F76844"/>
    <w:rsid w:val="00F8522B"/>
    <w:rsid w:val="00F87832"/>
    <w:rsid w:val="00F92CA9"/>
    <w:rsid w:val="00FA6436"/>
    <w:rsid w:val="00FB3AAE"/>
    <w:rsid w:val="00FB4355"/>
    <w:rsid w:val="00FC700B"/>
    <w:rsid w:val="00FD1E0A"/>
    <w:rsid w:val="00FE0290"/>
    <w:rsid w:val="00FE1849"/>
    <w:rsid w:val="00FF12E9"/>
    <w:rsid w:val="00FF62B0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A0C1"/>
  <w15:docId w15:val="{B8580DF2-30ED-42E2-B66C-D6B6CDEC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TOC ADB"/>
    <w:basedOn w:val="DefaultParagraphFont"/>
    <w:qFormat/>
    <w:rsid w:val="008C3B94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8C3B94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8C3B94"/>
    <w:rPr>
      <w:rFonts w:ascii="Times New Roman" w:eastAsia="Times New Roman" w:hAnsi="Times New Roman" w:cs="Times New Roman"/>
      <w:b/>
      <w:sz w:val="44"/>
      <w:szCs w:val="20"/>
    </w:rPr>
  </w:style>
  <w:style w:type="character" w:styleId="PageNumber">
    <w:name w:val="page number"/>
    <w:basedOn w:val="DefaultParagraphFont"/>
    <w:rsid w:val="008C3B94"/>
  </w:style>
  <w:style w:type="paragraph" w:styleId="Header">
    <w:name w:val="header"/>
    <w:basedOn w:val="Normal"/>
    <w:link w:val="HeaderChar"/>
    <w:rsid w:val="008C3B94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8C3B9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8C3B94"/>
    <w:pPr>
      <w:suppressAutoHyphens/>
    </w:pPr>
    <w:rPr>
      <w:rFonts w:ascii="CG Times" w:hAnsi="CG Times"/>
      <w:spacing w:val="-2"/>
    </w:rPr>
  </w:style>
  <w:style w:type="character" w:customStyle="1" w:styleId="BodyTextChar">
    <w:name w:val="Body Text Char"/>
    <w:basedOn w:val="DefaultParagraphFont"/>
    <w:link w:val="BodyText"/>
    <w:semiHidden/>
    <w:rsid w:val="008C3B94"/>
    <w:rPr>
      <w:rFonts w:ascii="CG Times" w:eastAsia="Times New Roman" w:hAnsi="CG Times" w:cs="Times New Roman"/>
      <w:spacing w:val="-2"/>
      <w:sz w:val="24"/>
      <w:szCs w:val="20"/>
    </w:rPr>
  </w:style>
  <w:style w:type="paragraph" w:styleId="Title">
    <w:name w:val="Title"/>
    <w:basedOn w:val="Normal"/>
    <w:link w:val="TitleChar"/>
    <w:qFormat/>
    <w:rsid w:val="008C3B94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8C3B94"/>
    <w:rPr>
      <w:rFonts w:ascii="Times New Roman" w:eastAsia="Times New Roman" w:hAnsi="Times New Roman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242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lpdp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.cas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Sinon</dc:creator>
  <cp:lastModifiedBy>Malikgairat Hojiev</cp:lastModifiedBy>
  <cp:revision>58</cp:revision>
  <cp:lastPrinted>2023-11-07T09:42:00Z</cp:lastPrinted>
  <dcterms:created xsi:type="dcterms:W3CDTF">2023-11-07T09:17:00Z</dcterms:created>
  <dcterms:modified xsi:type="dcterms:W3CDTF">2026-04-20T12:24:00Z</dcterms:modified>
</cp:coreProperties>
</file>