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38C0" w14:textId="77777777" w:rsidR="006303BD" w:rsidRPr="006303BD" w:rsidRDefault="006303BD" w:rsidP="005B35F6">
      <w:pPr>
        <w:jc w:val="center"/>
      </w:pPr>
      <w:r w:rsidRPr="006303BD">
        <w:t xml:space="preserve"> </w:t>
      </w:r>
    </w:p>
    <w:p w14:paraId="5B9B50B1" w14:textId="744E060E" w:rsidR="005B35F6" w:rsidRPr="00B45FB4" w:rsidRDefault="005B35F6" w:rsidP="00B45FB4">
      <w:pPr>
        <w:spacing w:after="0"/>
        <w:jc w:val="center"/>
        <w:rPr>
          <w:rFonts w:ascii="Times New Roman" w:hAnsi="Times New Roman" w:cs="Times New Roman"/>
          <w:b/>
          <w:bCs/>
          <w:sz w:val="24"/>
          <w:szCs w:val="24"/>
        </w:rPr>
      </w:pPr>
      <w:r w:rsidRPr="00B45FB4">
        <w:rPr>
          <w:rFonts w:ascii="Times New Roman" w:hAnsi="Times New Roman" w:cs="Times New Roman"/>
          <w:b/>
          <w:bCs/>
          <w:sz w:val="24"/>
          <w:szCs w:val="24"/>
        </w:rPr>
        <w:t>ДАРХОСТ БАРОИ ИЗҲОРИ ТАВАҶҶӮҲ БАРОИ ИШТИРОК ДАР ОЗМУН</w:t>
      </w:r>
    </w:p>
    <w:p w14:paraId="1FFCD6CB" w14:textId="222EE2B8" w:rsidR="005B35F6" w:rsidRDefault="005B35F6" w:rsidP="00B45FB4">
      <w:pPr>
        <w:spacing w:after="0"/>
        <w:jc w:val="center"/>
        <w:rPr>
          <w:rFonts w:ascii="Times New Roman" w:hAnsi="Times New Roman" w:cs="Times New Roman"/>
          <w:b/>
          <w:bCs/>
          <w:sz w:val="24"/>
          <w:szCs w:val="24"/>
          <w:lang w:val="tg-Cyrl-TJ"/>
        </w:rPr>
      </w:pPr>
      <w:r w:rsidRPr="00B45FB4">
        <w:rPr>
          <w:rFonts w:ascii="Times New Roman" w:hAnsi="Times New Roman" w:cs="Times New Roman"/>
          <w:b/>
          <w:bCs/>
          <w:sz w:val="24"/>
          <w:szCs w:val="24"/>
        </w:rPr>
        <w:t xml:space="preserve">ЛОИҲАИ БЕҲТАР КАРДАНИ ИДОРАКУНИИ ЗАХИРАҲОИ ОБИ ВИЛОЯТИ </w:t>
      </w:r>
      <w:r w:rsidR="00B45FB4">
        <w:rPr>
          <w:rFonts w:ascii="Times New Roman" w:hAnsi="Times New Roman" w:cs="Times New Roman"/>
          <w:b/>
          <w:bCs/>
          <w:sz w:val="24"/>
          <w:szCs w:val="24"/>
          <w:lang w:val="tg-Cyrl-TJ"/>
        </w:rPr>
        <w:t>Х</w:t>
      </w:r>
      <w:r w:rsidRPr="00B45FB4">
        <w:rPr>
          <w:rFonts w:ascii="Times New Roman" w:hAnsi="Times New Roman" w:cs="Times New Roman"/>
          <w:b/>
          <w:bCs/>
          <w:sz w:val="24"/>
          <w:szCs w:val="24"/>
        </w:rPr>
        <w:t>АТЛОН</w:t>
      </w:r>
      <w:r w:rsidR="00B45FB4">
        <w:rPr>
          <w:rFonts w:ascii="Times New Roman" w:hAnsi="Times New Roman" w:cs="Times New Roman"/>
          <w:b/>
          <w:bCs/>
          <w:sz w:val="24"/>
          <w:szCs w:val="24"/>
          <w:lang w:val="tg-Cyrl-TJ"/>
        </w:rPr>
        <w:t xml:space="preserve"> </w:t>
      </w:r>
    </w:p>
    <w:p w14:paraId="06EB92D4" w14:textId="77777777" w:rsidR="00B45FB4" w:rsidRPr="00B45FB4" w:rsidRDefault="00B45FB4" w:rsidP="00B45FB4">
      <w:pPr>
        <w:spacing w:after="0"/>
        <w:jc w:val="center"/>
        <w:rPr>
          <w:rFonts w:ascii="Times New Roman" w:hAnsi="Times New Roman" w:cs="Times New Roman"/>
          <w:b/>
          <w:bCs/>
          <w:sz w:val="24"/>
          <w:szCs w:val="24"/>
          <w:lang w:val="tg-Cyrl-TJ"/>
        </w:rPr>
      </w:pPr>
    </w:p>
    <w:p w14:paraId="41C8F520" w14:textId="178DDB2F" w:rsidR="005B35F6" w:rsidRPr="00E21C15" w:rsidRDefault="005B35F6" w:rsidP="00464DCB">
      <w:pPr>
        <w:spacing w:after="0" w:line="240" w:lineRule="auto"/>
        <w:jc w:val="both"/>
        <w:rPr>
          <w:rFonts w:ascii="Times New Roman" w:hAnsi="Times New Roman" w:cs="Times New Roman"/>
          <w:sz w:val="24"/>
          <w:szCs w:val="24"/>
          <w:lang w:val="tg-Cyrl-TJ"/>
        </w:rPr>
      </w:pPr>
      <w:r w:rsidRPr="00E21C15">
        <w:rPr>
          <w:rFonts w:ascii="Times New Roman" w:hAnsi="Times New Roman" w:cs="Times New Roman"/>
          <w:sz w:val="24"/>
          <w:szCs w:val="24"/>
          <w:lang w:val="tg-Cyrl-TJ"/>
        </w:rPr>
        <w:t xml:space="preserve">Лоиҳаи Беҳтар кардани идоракунии захираҳои оби вилояти Хатлон аз ҷониби Фонди Ҳамбастагии Исломӣ оид ба Рушд (ISFD), </w:t>
      </w:r>
      <w:r w:rsidR="007900FA" w:rsidRPr="00E21C15">
        <w:rPr>
          <w:rFonts w:ascii="Times New Roman" w:hAnsi="Times New Roman" w:cs="Times New Roman"/>
          <w:sz w:val="24"/>
          <w:szCs w:val="24"/>
          <w:lang w:val="tg-Cyrl-TJ"/>
        </w:rPr>
        <w:t>Хазинаи</w:t>
      </w:r>
      <w:r w:rsidRPr="00E21C15">
        <w:rPr>
          <w:rFonts w:ascii="Times New Roman" w:hAnsi="Times New Roman" w:cs="Times New Roman"/>
          <w:sz w:val="24"/>
          <w:szCs w:val="24"/>
          <w:lang w:val="tg-Cyrl-TJ"/>
        </w:rPr>
        <w:t xml:space="preserve"> ОПЕК оид ба Рушди Байналмилалӣ (OFID), Фонди </w:t>
      </w:r>
      <w:r w:rsidR="007900FA" w:rsidRPr="00E21C15">
        <w:rPr>
          <w:rFonts w:ascii="Times New Roman" w:hAnsi="Times New Roman" w:cs="Times New Roman"/>
          <w:sz w:val="24"/>
          <w:szCs w:val="24"/>
          <w:lang w:val="tg-Cyrl-TJ"/>
        </w:rPr>
        <w:t xml:space="preserve">Саудии Рушд </w:t>
      </w:r>
      <w:r w:rsidRPr="00E21C15">
        <w:rPr>
          <w:rFonts w:ascii="Times New Roman" w:hAnsi="Times New Roman" w:cs="Times New Roman"/>
          <w:sz w:val="24"/>
          <w:szCs w:val="24"/>
          <w:lang w:val="tg-Cyrl-TJ"/>
        </w:rPr>
        <w:t xml:space="preserve">(SFD) ва Ҳукумати Ҷумҳурии Тоҷикистон (минбаъд "Лоиҳа") маблағгузорӣ мешавад. </w:t>
      </w:r>
      <w:r w:rsidR="007900FA" w:rsidRPr="00E21C15">
        <w:rPr>
          <w:rFonts w:ascii="Times New Roman" w:hAnsi="Times New Roman" w:cs="Times New Roman"/>
          <w:sz w:val="24"/>
          <w:szCs w:val="24"/>
          <w:lang w:val="tg-Cyrl-TJ"/>
        </w:rPr>
        <w:t xml:space="preserve">Лоиҳа тавассути </w:t>
      </w:r>
      <w:r w:rsidR="007900FA" w:rsidRPr="002432D1">
        <w:rPr>
          <w:rFonts w:ascii="Times New Roman" w:hAnsi="Times New Roman" w:cs="Times New Roman"/>
          <w:sz w:val="24"/>
          <w:szCs w:val="24"/>
          <w:lang w:val="tg-Cyrl-TJ"/>
        </w:rPr>
        <w:t>А</w:t>
      </w:r>
      <w:r w:rsidRPr="00E21C15">
        <w:rPr>
          <w:rFonts w:ascii="Times New Roman" w:hAnsi="Times New Roman" w:cs="Times New Roman"/>
          <w:sz w:val="24"/>
          <w:szCs w:val="24"/>
          <w:lang w:val="tg-Cyrl-TJ"/>
        </w:rPr>
        <w:t xml:space="preserve">гентии </w:t>
      </w:r>
      <w:r w:rsidR="007900FA" w:rsidRPr="002432D1">
        <w:rPr>
          <w:rFonts w:ascii="Times New Roman" w:hAnsi="Times New Roman" w:cs="Times New Roman"/>
          <w:sz w:val="24"/>
          <w:szCs w:val="24"/>
          <w:lang w:val="tg-Cyrl-TJ"/>
        </w:rPr>
        <w:t>беҳдошти замин</w:t>
      </w:r>
      <w:r w:rsidRPr="00E21C15">
        <w:rPr>
          <w:rFonts w:ascii="Times New Roman" w:hAnsi="Times New Roman" w:cs="Times New Roman"/>
          <w:sz w:val="24"/>
          <w:szCs w:val="24"/>
          <w:lang w:val="tg-Cyrl-TJ"/>
        </w:rPr>
        <w:t xml:space="preserve"> ва обёрии назди Ҳукумати Ҷумҳурии Тоҷикистон </w:t>
      </w:r>
      <w:r w:rsidR="007900FA" w:rsidRPr="002432D1">
        <w:rPr>
          <w:rFonts w:ascii="Times New Roman" w:hAnsi="Times New Roman" w:cs="Times New Roman"/>
          <w:sz w:val="24"/>
          <w:szCs w:val="24"/>
          <w:lang w:val="tg-Cyrl-TJ"/>
        </w:rPr>
        <w:t>ва Маркази татбиқи лоиҳаи “Обёрии заминҳои водии Данғара”</w:t>
      </w:r>
      <w:r w:rsidRPr="00E21C15">
        <w:rPr>
          <w:rFonts w:ascii="Times New Roman" w:hAnsi="Times New Roman" w:cs="Times New Roman"/>
          <w:sz w:val="24"/>
          <w:szCs w:val="24"/>
          <w:lang w:val="tg-Cyrl-TJ"/>
        </w:rPr>
        <w:t xml:space="preserve"> назорат </w:t>
      </w:r>
      <w:r w:rsidR="007900FA" w:rsidRPr="00E21C15">
        <w:rPr>
          <w:rFonts w:ascii="Times New Roman" w:hAnsi="Times New Roman" w:cs="Times New Roman"/>
          <w:sz w:val="24"/>
          <w:szCs w:val="24"/>
          <w:lang w:val="tg-Cyrl-TJ"/>
        </w:rPr>
        <w:t xml:space="preserve">ва амалӣ </w:t>
      </w:r>
      <w:r w:rsidR="007900FA" w:rsidRPr="002432D1">
        <w:rPr>
          <w:rFonts w:ascii="Times New Roman" w:hAnsi="Times New Roman" w:cs="Times New Roman"/>
          <w:sz w:val="24"/>
          <w:szCs w:val="24"/>
          <w:lang w:val="tg-Cyrl-TJ"/>
        </w:rPr>
        <w:t>мешавад</w:t>
      </w:r>
      <w:r w:rsidRPr="00E21C15">
        <w:rPr>
          <w:rFonts w:ascii="Times New Roman" w:hAnsi="Times New Roman" w:cs="Times New Roman"/>
          <w:sz w:val="24"/>
          <w:szCs w:val="24"/>
          <w:lang w:val="tg-Cyrl-TJ"/>
        </w:rPr>
        <w:t>.</w:t>
      </w:r>
    </w:p>
    <w:p w14:paraId="4362FE54" w14:textId="045F37F2" w:rsidR="00C444DF" w:rsidRPr="00E21C15" w:rsidRDefault="005B35F6" w:rsidP="00464DCB">
      <w:pPr>
        <w:spacing w:after="0" w:line="240" w:lineRule="auto"/>
        <w:jc w:val="both"/>
        <w:rPr>
          <w:rFonts w:ascii="Times New Roman" w:hAnsi="Times New Roman" w:cs="Times New Roman"/>
          <w:sz w:val="24"/>
          <w:szCs w:val="24"/>
          <w:lang w:val="tg-Cyrl-TJ"/>
        </w:rPr>
      </w:pPr>
      <w:r w:rsidRPr="00E21C15">
        <w:rPr>
          <w:rFonts w:ascii="Times New Roman" w:hAnsi="Times New Roman" w:cs="Times New Roman"/>
          <w:sz w:val="24"/>
          <w:szCs w:val="24"/>
          <w:lang w:val="tg-Cyrl-TJ"/>
        </w:rPr>
        <w:t xml:space="preserve">Ҳадафи лоиҳа беҳтар кардани зиндагии аҳолии деҳот тавассути беҳтар кардани идоракунии захираҳои об бо назардошти устуворӣ ба таъсири тағйирёбии иқлим мебошад. Ин ба афзоиши истеҳсоли маҳсулоти кишоварзӣ ва амнияти озуқаворӣ оварда мерасонад. </w:t>
      </w:r>
    </w:p>
    <w:p w14:paraId="59D90C76" w14:textId="0EF0F236" w:rsidR="005B35F6" w:rsidRPr="002432D1" w:rsidRDefault="005B35F6" w:rsidP="00CB6146">
      <w:pPr>
        <w:spacing w:after="0" w:line="240" w:lineRule="auto"/>
        <w:rPr>
          <w:rFonts w:ascii="Times New Roman" w:hAnsi="Times New Roman" w:cs="Times New Roman"/>
          <w:sz w:val="24"/>
          <w:szCs w:val="24"/>
          <w:lang w:val="tg-Cyrl-TJ"/>
        </w:rPr>
      </w:pPr>
      <w:r w:rsidRPr="00E21C15">
        <w:rPr>
          <w:rFonts w:ascii="Times New Roman" w:hAnsi="Times New Roman" w:cs="Times New Roman"/>
          <w:sz w:val="24"/>
          <w:szCs w:val="24"/>
          <w:lang w:val="tg-Cyrl-TJ"/>
        </w:rPr>
        <w:t>Барои ин мақсадҳо, ҷалби мутахасси зерин ба нақша гирифта шудааст:</w:t>
      </w:r>
    </w:p>
    <w:p w14:paraId="3BFD76AF" w14:textId="364A0C5A" w:rsidR="005B35F6" w:rsidRPr="002432D1" w:rsidRDefault="005B35F6" w:rsidP="00CB6146">
      <w:pPr>
        <w:spacing w:after="0" w:line="240" w:lineRule="auto"/>
        <w:ind w:left="142"/>
        <w:rPr>
          <w:rFonts w:ascii="Times New Roman" w:hAnsi="Times New Roman" w:cs="Times New Roman"/>
          <w:sz w:val="24"/>
          <w:szCs w:val="24"/>
          <w:lang w:val="tg-Cyrl-TJ"/>
        </w:rPr>
      </w:pPr>
      <w:r w:rsidRPr="00E21043">
        <w:rPr>
          <w:rFonts w:ascii="Times New Roman" w:hAnsi="Times New Roman" w:cs="Times New Roman"/>
          <w:sz w:val="24"/>
          <w:szCs w:val="24"/>
          <w:lang w:val="tg-Cyrl-TJ"/>
        </w:rPr>
        <w:t xml:space="preserve">• </w:t>
      </w:r>
      <w:r w:rsidR="00CB6146" w:rsidRPr="002432D1">
        <w:rPr>
          <w:rFonts w:ascii="Times New Roman" w:hAnsi="Times New Roman" w:cs="Times New Roman"/>
          <w:sz w:val="24"/>
          <w:szCs w:val="24"/>
          <w:lang w:val="tg-Cyrl-TJ"/>
        </w:rPr>
        <w:t>Сарм</w:t>
      </w:r>
      <w:r w:rsidRPr="00E21043">
        <w:rPr>
          <w:rFonts w:ascii="Times New Roman" w:hAnsi="Times New Roman" w:cs="Times New Roman"/>
          <w:sz w:val="24"/>
          <w:szCs w:val="24"/>
          <w:lang w:val="tg-Cyrl-TJ"/>
        </w:rPr>
        <w:t>уҳандис</w:t>
      </w:r>
    </w:p>
    <w:p w14:paraId="07C4D241" w14:textId="0460D939" w:rsidR="005B35F6" w:rsidRPr="002432D1" w:rsidRDefault="005B35F6" w:rsidP="002432D1">
      <w:pPr>
        <w:jc w:val="both"/>
        <w:rPr>
          <w:rFonts w:ascii="Times New Roman" w:hAnsi="Times New Roman" w:cs="Times New Roman"/>
          <w:sz w:val="24"/>
          <w:szCs w:val="24"/>
          <w:lang w:val="tg-Cyrl-TJ"/>
        </w:rPr>
      </w:pPr>
      <w:r w:rsidRPr="002432D1">
        <w:rPr>
          <w:rFonts w:ascii="Times New Roman" w:hAnsi="Times New Roman" w:cs="Times New Roman"/>
          <w:sz w:val="24"/>
          <w:szCs w:val="24"/>
          <w:lang w:val="tg-Cyrl-TJ"/>
        </w:rPr>
        <w:t>Мутахассис мувофиқи талаботи қонунгузории Ҷумҳурии Тоҷикистон интихоб карда мешавад.</w:t>
      </w:r>
    </w:p>
    <w:p w14:paraId="24C2C189" w14:textId="0B0B46EC" w:rsidR="005B35F6" w:rsidRPr="002432D1" w:rsidRDefault="00CB6146" w:rsidP="008D7F28">
      <w:pPr>
        <w:spacing w:after="0" w:line="240" w:lineRule="auto"/>
        <w:rPr>
          <w:rFonts w:ascii="Times New Roman" w:hAnsi="Times New Roman" w:cs="Times New Roman"/>
          <w:sz w:val="24"/>
          <w:szCs w:val="24"/>
        </w:rPr>
      </w:pPr>
      <w:r w:rsidRPr="002432D1">
        <w:rPr>
          <w:rFonts w:ascii="Times New Roman" w:hAnsi="Times New Roman" w:cs="Times New Roman"/>
          <w:sz w:val="24"/>
          <w:szCs w:val="24"/>
        </w:rPr>
        <w:t>Сармуҳандис</w:t>
      </w:r>
      <w:r w:rsidR="005B35F6" w:rsidRPr="002432D1">
        <w:rPr>
          <w:rFonts w:ascii="Times New Roman" w:hAnsi="Times New Roman" w:cs="Times New Roman"/>
          <w:sz w:val="24"/>
          <w:szCs w:val="24"/>
        </w:rPr>
        <w:t xml:space="preserve">, </w:t>
      </w:r>
      <w:r w:rsidR="008D7F28" w:rsidRPr="002432D1">
        <w:rPr>
          <w:rFonts w:ascii="Times New Roman" w:hAnsi="Times New Roman" w:cs="Times New Roman"/>
          <w:sz w:val="24"/>
          <w:szCs w:val="24"/>
        </w:rPr>
        <w:t xml:space="preserve">ҷои кор: </w:t>
      </w:r>
      <w:r w:rsidR="00464DCB" w:rsidRPr="002432D1">
        <w:rPr>
          <w:rFonts w:ascii="Times New Roman" w:hAnsi="Times New Roman" w:cs="Times New Roman"/>
          <w:sz w:val="24"/>
          <w:szCs w:val="24"/>
          <w:lang w:val="tg-Cyrl-TJ"/>
        </w:rPr>
        <w:t xml:space="preserve">ш. </w:t>
      </w:r>
      <w:r w:rsidR="008D7F28" w:rsidRPr="002432D1">
        <w:rPr>
          <w:rFonts w:ascii="Times New Roman" w:hAnsi="Times New Roman" w:cs="Times New Roman"/>
          <w:sz w:val="24"/>
          <w:szCs w:val="24"/>
        </w:rPr>
        <w:t>Душанбе</w:t>
      </w:r>
      <w:r w:rsidR="005B35F6" w:rsidRPr="002432D1">
        <w:rPr>
          <w:rFonts w:ascii="Times New Roman" w:hAnsi="Times New Roman" w:cs="Times New Roman"/>
          <w:sz w:val="24"/>
          <w:szCs w:val="24"/>
        </w:rPr>
        <w:t>.</w:t>
      </w:r>
    </w:p>
    <w:p w14:paraId="5E8767E7" w14:textId="77777777" w:rsidR="005B35F6" w:rsidRPr="002432D1" w:rsidRDefault="005B35F6" w:rsidP="008D7F28">
      <w:pPr>
        <w:spacing w:after="0" w:line="240" w:lineRule="auto"/>
        <w:rPr>
          <w:rFonts w:ascii="Times New Roman" w:hAnsi="Times New Roman" w:cs="Times New Roman"/>
          <w:sz w:val="24"/>
          <w:szCs w:val="24"/>
        </w:rPr>
      </w:pPr>
      <w:r w:rsidRPr="002432D1">
        <w:rPr>
          <w:rFonts w:ascii="Times New Roman" w:hAnsi="Times New Roman" w:cs="Times New Roman"/>
          <w:sz w:val="24"/>
          <w:szCs w:val="24"/>
        </w:rPr>
        <w:t>Талаботи тахассусӣ:</w:t>
      </w:r>
    </w:p>
    <w:p w14:paraId="20595C60" w14:textId="38D8D213" w:rsidR="00CB6146" w:rsidRPr="002432D1" w:rsidRDefault="005B35F6" w:rsidP="00B45FB4">
      <w:pPr>
        <w:spacing w:after="0" w:line="240" w:lineRule="auto"/>
        <w:ind w:left="270" w:hanging="128"/>
        <w:jc w:val="both"/>
        <w:rPr>
          <w:rFonts w:ascii="Times New Roman" w:hAnsi="Times New Roman" w:cs="Times New Roman"/>
          <w:sz w:val="24"/>
          <w:szCs w:val="24"/>
          <w:lang w:val="tg-Cyrl-TJ"/>
        </w:rPr>
      </w:pPr>
      <w:r w:rsidRPr="002432D1">
        <w:rPr>
          <w:rFonts w:ascii="Times New Roman" w:hAnsi="Times New Roman" w:cs="Times New Roman"/>
          <w:sz w:val="24"/>
          <w:szCs w:val="24"/>
        </w:rPr>
        <w:t xml:space="preserve">• </w:t>
      </w:r>
      <w:r w:rsidR="00CB6146" w:rsidRPr="002432D1">
        <w:rPr>
          <w:rFonts w:ascii="Times New Roman" w:hAnsi="Times New Roman" w:cs="Times New Roman"/>
          <w:sz w:val="24"/>
          <w:szCs w:val="24"/>
        </w:rPr>
        <w:t>Таҳсилоти олии муҳандисӣ дар соҳаи гидроэнергетика ё таъминоти об</w:t>
      </w:r>
      <w:r w:rsidR="00144B49" w:rsidRPr="002432D1">
        <w:rPr>
          <w:rFonts w:ascii="Times New Roman" w:hAnsi="Times New Roman" w:cs="Times New Roman"/>
          <w:sz w:val="24"/>
          <w:szCs w:val="24"/>
          <w:lang w:val="tg-Cyrl-TJ"/>
        </w:rPr>
        <w:t>.</w:t>
      </w:r>
    </w:p>
    <w:p w14:paraId="1F399922" w14:textId="06A64A9B" w:rsidR="00CB6146" w:rsidRPr="002432D1" w:rsidRDefault="00CB6146" w:rsidP="00B45FB4">
      <w:pPr>
        <w:spacing w:after="0" w:line="240" w:lineRule="auto"/>
        <w:ind w:left="270" w:hanging="128"/>
        <w:jc w:val="both"/>
        <w:rPr>
          <w:rFonts w:ascii="Times New Roman" w:hAnsi="Times New Roman" w:cs="Times New Roman"/>
          <w:sz w:val="24"/>
          <w:szCs w:val="24"/>
          <w:lang w:val="tg-Cyrl-TJ"/>
        </w:rPr>
      </w:pPr>
      <w:r w:rsidRPr="002432D1">
        <w:rPr>
          <w:rFonts w:ascii="Times New Roman" w:hAnsi="Times New Roman" w:cs="Times New Roman"/>
          <w:sz w:val="24"/>
          <w:szCs w:val="24"/>
          <w:lang w:val="tg-Cyrl-TJ"/>
        </w:rPr>
        <w:t xml:space="preserve">• </w:t>
      </w:r>
      <w:r w:rsidR="00144B49" w:rsidRPr="002432D1">
        <w:rPr>
          <w:rFonts w:ascii="Times New Roman" w:hAnsi="Times New Roman" w:cs="Times New Roman"/>
          <w:sz w:val="24"/>
          <w:szCs w:val="24"/>
          <w:lang w:val="tg-Cyrl-TJ"/>
        </w:rPr>
        <w:t xml:space="preserve">Қариб </w:t>
      </w:r>
      <w:r w:rsidRPr="002432D1">
        <w:rPr>
          <w:rFonts w:ascii="Times New Roman" w:hAnsi="Times New Roman" w:cs="Times New Roman"/>
          <w:sz w:val="24"/>
          <w:szCs w:val="24"/>
          <w:lang w:val="tg-Cyrl-TJ"/>
        </w:rPr>
        <w:t xml:space="preserve">5 сол таҷрибаи роҳбарӣ дар соҳаи муҳандисии гидротехникӣ ё лоиҳаҳои таъминоти об ва мелиоратсия, </w:t>
      </w:r>
      <w:r w:rsidR="00144B49" w:rsidRPr="002432D1">
        <w:rPr>
          <w:rFonts w:ascii="Times New Roman" w:hAnsi="Times New Roman" w:cs="Times New Roman"/>
          <w:sz w:val="24"/>
          <w:szCs w:val="24"/>
          <w:lang w:val="tg-Cyrl-TJ"/>
        </w:rPr>
        <w:t>ва ё тахминан</w:t>
      </w:r>
      <w:r w:rsidRPr="002432D1">
        <w:rPr>
          <w:rFonts w:ascii="Times New Roman" w:hAnsi="Times New Roman" w:cs="Times New Roman"/>
          <w:sz w:val="24"/>
          <w:szCs w:val="24"/>
          <w:lang w:val="tg-Cyrl-TJ"/>
        </w:rPr>
        <w:t xml:space="preserve"> 10 соли таҷрибаи умум</w:t>
      </w:r>
      <w:r w:rsidR="00144B49" w:rsidRPr="002432D1">
        <w:rPr>
          <w:rFonts w:ascii="Times New Roman" w:hAnsi="Times New Roman" w:cs="Times New Roman"/>
          <w:sz w:val="24"/>
          <w:szCs w:val="24"/>
          <w:lang w:val="tg-Cyrl-TJ"/>
        </w:rPr>
        <w:t>ӣ</w:t>
      </w:r>
      <w:r w:rsidRPr="002432D1">
        <w:rPr>
          <w:rFonts w:ascii="Times New Roman" w:hAnsi="Times New Roman" w:cs="Times New Roman"/>
          <w:sz w:val="24"/>
          <w:szCs w:val="24"/>
          <w:lang w:val="tg-Cyrl-TJ"/>
        </w:rPr>
        <w:t xml:space="preserve"> </w:t>
      </w:r>
      <w:r w:rsidR="00144B49" w:rsidRPr="002432D1">
        <w:rPr>
          <w:rFonts w:ascii="Times New Roman" w:hAnsi="Times New Roman" w:cs="Times New Roman"/>
          <w:sz w:val="24"/>
          <w:szCs w:val="24"/>
          <w:lang w:val="tg-Cyrl-TJ"/>
        </w:rPr>
        <w:t xml:space="preserve">дар </w:t>
      </w:r>
      <w:r w:rsidRPr="002432D1">
        <w:rPr>
          <w:rFonts w:ascii="Times New Roman" w:hAnsi="Times New Roman" w:cs="Times New Roman"/>
          <w:sz w:val="24"/>
          <w:szCs w:val="24"/>
          <w:lang w:val="tg-Cyrl-TJ"/>
        </w:rPr>
        <w:t>сохтмон</w:t>
      </w:r>
      <w:r w:rsidR="00144B49" w:rsidRPr="002432D1">
        <w:rPr>
          <w:rFonts w:ascii="Times New Roman" w:hAnsi="Times New Roman" w:cs="Times New Roman"/>
          <w:sz w:val="24"/>
          <w:szCs w:val="24"/>
          <w:lang w:val="tg-Cyrl-TJ"/>
        </w:rPr>
        <w:t>.</w:t>
      </w:r>
    </w:p>
    <w:p w14:paraId="7FB4610C" w14:textId="7FA3A32C" w:rsidR="00CB6146" w:rsidRPr="002432D1" w:rsidRDefault="00CB6146" w:rsidP="00B45FB4">
      <w:pPr>
        <w:spacing w:after="0" w:line="240" w:lineRule="auto"/>
        <w:ind w:left="270" w:hanging="128"/>
        <w:jc w:val="both"/>
        <w:rPr>
          <w:rFonts w:ascii="Times New Roman" w:hAnsi="Times New Roman" w:cs="Times New Roman"/>
          <w:sz w:val="24"/>
          <w:szCs w:val="24"/>
          <w:lang w:val="tg-Cyrl-TJ"/>
        </w:rPr>
      </w:pPr>
      <w:r w:rsidRPr="002432D1">
        <w:rPr>
          <w:rFonts w:ascii="Times New Roman" w:hAnsi="Times New Roman" w:cs="Times New Roman"/>
          <w:sz w:val="24"/>
          <w:szCs w:val="24"/>
        </w:rPr>
        <w:t>• Донистани принсипҳои идоракунии захираҳои об, ки ба таъмини рушди устувор нигаронида шудаанд</w:t>
      </w:r>
      <w:r w:rsidR="00144B49" w:rsidRPr="002432D1">
        <w:rPr>
          <w:rFonts w:ascii="Times New Roman" w:hAnsi="Times New Roman" w:cs="Times New Roman"/>
          <w:sz w:val="24"/>
          <w:szCs w:val="24"/>
          <w:lang w:val="tg-Cyrl-TJ"/>
        </w:rPr>
        <w:t>.</w:t>
      </w:r>
    </w:p>
    <w:p w14:paraId="45FC164D" w14:textId="5805A61F" w:rsidR="00CB6146" w:rsidRPr="002432D1" w:rsidRDefault="00CB6146" w:rsidP="00B45FB4">
      <w:pPr>
        <w:spacing w:after="0" w:line="240" w:lineRule="auto"/>
        <w:ind w:left="270" w:hanging="128"/>
        <w:jc w:val="both"/>
        <w:rPr>
          <w:rFonts w:ascii="Times New Roman" w:hAnsi="Times New Roman" w:cs="Times New Roman"/>
          <w:sz w:val="24"/>
          <w:szCs w:val="24"/>
          <w:lang w:val="tg-Cyrl-TJ"/>
        </w:rPr>
      </w:pPr>
      <w:r w:rsidRPr="002432D1">
        <w:rPr>
          <w:rFonts w:ascii="Times New Roman" w:hAnsi="Times New Roman" w:cs="Times New Roman"/>
          <w:sz w:val="24"/>
          <w:szCs w:val="24"/>
          <w:lang w:val="tg-Cyrl-TJ"/>
        </w:rPr>
        <w:t>• Донистани ҳуҷҷатҳои меъёрии ҷорӣ дар тарҳрезӣ ва сохтмони лоиҳаҳои муҳандисии гидротехникӣ ва таъминоти об ва мелиоратсия</w:t>
      </w:r>
      <w:r w:rsidR="002432D1" w:rsidRPr="002432D1">
        <w:rPr>
          <w:rFonts w:ascii="Times New Roman" w:hAnsi="Times New Roman" w:cs="Times New Roman"/>
          <w:sz w:val="24"/>
          <w:szCs w:val="24"/>
          <w:lang w:val="tg-Cyrl-TJ"/>
        </w:rPr>
        <w:t>.</w:t>
      </w:r>
    </w:p>
    <w:p w14:paraId="72F05512" w14:textId="23C45524" w:rsidR="00CB6146" w:rsidRPr="002432D1" w:rsidRDefault="00CB6146" w:rsidP="00B45FB4">
      <w:pPr>
        <w:spacing w:after="0" w:line="240" w:lineRule="auto"/>
        <w:ind w:left="270" w:hanging="128"/>
        <w:jc w:val="both"/>
        <w:rPr>
          <w:rFonts w:ascii="Times New Roman" w:hAnsi="Times New Roman" w:cs="Times New Roman"/>
          <w:sz w:val="24"/>
          <w:szCs w:val="24"/>
          <w:lang w:val="tg-Cyrl-TJ"/>
        </w:rPr>
      </w:pPr>
      <w:r w:rsidRPr="002432D1">
        <w:rPr>
          <w:rFonts w:ascii="Times New Roman" w:hAnsi="Times New Roman" w:cs="Times New Roman"/>
          <w:sz w:val="24"/>
          <w:szCs w:val="24"/>
          <w:lang w:val="tg-Cyrl-TJ"/>
        </w:rPr>
        <w:t>• Таҷрибаи кор дар лоиҳаҳое, ки аз ҷониби муассисаҳои сармоягузории байналмилалӣ (</w:t>
      </w:r>
      <w:r w:rsidR="00144B49" w:rsidRPr="002432D1">
        <w:rPr>
          <w:rFonts w:ascii="Times New Roman" w:hAnsi="Times New Roman" w:cs="Times New Roman"/>
          <w:sz w:val="24"/>
          <w:szCs w:val="24"/>
          <w:lang w:val="tg-Cyrl-TJ"/>
        </w:rPr>
        <w:t>Б</w:t>
      </w:r>
      <w:r w:rsidR="00B45FB4">
        <w:rPr>
          <w:rFonts w:ascii="Times New Roman" w:hAnsi="Times New Roman" w:cs="Times New Roman"/>
          <w:sz w:val="24"/>
          <w:szCs w:val="24"/>
          <w:lang w:val="tg-Cyrl-TJ"/>
        </w:rPr>
        <w:t>Ҷ</w:t>
      </w:r>
      <w:r w:rsidR="00144B49" w:rsidRPr="002432D1">
        <w:rPr>
          <w:rFonts w:ascii="Times New Roman" w:hAnsi="Times New Roman" w:cs="Times New Roman"/>
          <w:sz w:val="24"/>
          <w:szCs w:val="24"/>
          <w:lang w:val="tg-Cyrl-TJ"/>
        </w:rPr>
        <w:t>, БОР, Б</w:t>
      </w:r>
      <w:r w:rsidR="00B45FB4">
        <w:rPr>
          <w:rFonts w:ascii="Times New Roman" w:hAnsi="Times New Roman" w:cs="Times New Roman"/>
          <w:sz w:val="24"/>
          <w:szCs w:val="24"/>
          <w:lang w:val="tg-Cyrl-TJ"/>
        </w:rPr>
        <w:t>ИР</w:t>
      </w:r>
      <w:r w:rsidR="00144B49" w:rsidRPr="002432D1">
        <w:rPr>
          <w:rFonts w:ascii="Times New Roman" w:hAnsi="Times New Roman" w:cs="Times New Roman"/>
          <w:sz w:val="24"/>
          <w:szCs w:val="24"/>
          <w:lang w:val="tg-Cyrl-TJ"/>
        </w:rPr>
        <w:t>, Ҷомеаи Аврупо ва ғайра</w:t>
      </w:r>
      <w:r w:rsidRPr="002432D1">
        <w:rPr>
          <w:rFonts w:ascii="Times New Roman" w:hAnsi="Times New Roman" w:cs="Times New Roman"/>
          <w:sz w:val="24"/>
          <w:szCs w:val="24"/>
          <w:lang w:val="tg-Cyrl-TJ"/>
        </w:rPr>
        <w:t>) маблағгузорӣ мешаванд.</w:t>
      </w:r>
    </w:p>
    <w:p w14:paraId="08FC9039" w14:textId="29A7CAF5" w:rsidR="00CB6146" w:rsidRPr="002432D1" w:rsidRDefault="00CB6146" w:rsidP="00B45FB4">
      <w:pPr>
        <w:spacing w:after="0" w:line="240" w:lineRule="auto"/>
        <w:ind w:left="270" w:hanging="128"/>
        <w:jc w:val="both"/>
        <w:rPr>
          <w:rFonts w:ascii="Times New Roman" w:hAnsi="Times New Roman" w:cs="Times New Roman"/>
          <w:sz w:val="24"/>
          <w:szCs w:val="24"/>
          <w:lang w:val="tg-Cyrl-TJ"/>
        </w:rPr>
      </w:pPr>
      <w:r w:rsidRPr="002432D1">
        <w:rPr>
          <w:rFonts w:ascii="Times New Roman" w:hAnsi="Times New Roman" w:cs="Times New Roman"/>
          <w:sz w:val="24"/>
          <w:szCs w:val="24"/>
        </w:rPr>
        <w:t>• Қобилияти иҷрои корҳои таҳлилӣ ва омода кардани гузоришҳо</w:t>
      </w:r>
      <w:r w:rsidR="00144B49" w:rsidRPr="002432D1">
        <w:rPr>
          <w:rFonts w:ascii="Times New Roman" w:hAnsi="Times New Roman" w:cs="Times New Roman"/>
          <w:sz w:val="24"/>
          <w:szCs w:val="24"/>
          <w:lang w:val="tg-Cyrl-TJ"/>
        </w:rPr>
        <w:t>.</w:t>
      </w:r>
    </w:p>
    <w:p w14:paraId="5C3597C6" w14:textId="30A2F256" w:rsidR="00CB6146" w:rsidRPr="002432D1" w:rsidRDefault="00CB6146" w:rsidP="00B45FB4">
      <w:pPr>
        <w:spacing w:after="0" w:line="240" w:lineRule="auto"/>
        <w:ind w:left="270" w:hanging="128"/>
        <w:jc w:val="both"/>
        <w:rPr>
          <w:rFonts w:ascii="Times New Roman" w:hAnsi="Times New Roman" w:cs="Times New Roman"/>
          <w:sz w:val="24"/>
          <w:szCs w:val="24"/>
          <w:lang w:val="tg-Cyrl-TJ"/>
        </w:rPr>
      </w:pPr>
      <w:r w:rsidRPr="002432D1">
        <w:rPr>
          <w:rFonts w:ascii="Times New Roman" w:hAnsi="Times New Roman" w:cs="Times New Roman"/>
          <w:sz w:val="24"/>
          <w:szCs w:val="24"/>
          <w:lang w:val="tg-Cyrl-TJ"/>
        </w:rPr>
        <w:t xml:space="preserve">• Малакаҳои хуби компютерӣ, таҷрибаи амалӣ бо барномаҳои Microsoft, аз ҷумла донистани </w:t>
      </w:r>
      <w:r w:rsidR="002432D1" w:rsidRPr="002432D1">
        <w:rPr>
          <w:rFonts w:ascii="Times New Roman" w:hAnsi="Times New Roman" w:cs="Times New Roman"/>
          <w:sz w:val="24"/>
          <w:szCs w:val="24"/>
          <w:lang w:val="tg-Cyrl-TJ"/>
        </w:rPr>
        <w:t xml:space="preserve">барномаи </w:t>
      </w:r>
      <w:r w:rsidRPr="002432D1">
        <w:rPr>
          <w:rFonts w:ascii="Times New Roman" w:hAnsi="Times New Roman" w:cs="Times New Roman"/>
          <w:sz w:val="24"/>
          <w:szCs w:val="24"/>
          <w:lang w:val="tg-Cyrl-TJ"/>
        </w:rPr>
        <w:t>AutoCad/ArhiCad</w:t>
      </w:r>
      <w:r w:rsidR="00144B49" w:rsidRPr="002432D1">
        <w:rPr>
          <w:rFonts w:ascii="Times New Roman" w:hAnsi="Times New Roman" w:cs="Times New Roman"/>
          <w:sz w:val="24"/>
          <w:szCs w:val="24"/>
          <w:lang w:val="tg-Cyrl-TJ"/>
        </w:rPr>
        <w:t>.</w:t>
      </w:r>
    </w:p>
    <w:p w14:paraId="0674D660" w14:textId="7ED79118" w:rsidR="008D7F28" w:rsidRPr="00E21C15" w:rsidRDefault="00CB6146" w:rsidP="00B45FB4">
      <w:pPr>
        <w:spacing w:after="0" w:line="240" w:lineRule="auto"/>
        <w:ind w:left="270" w:hanging="128"/>
        <w:jc w:val="both"/>
        <w:rPr>
          <w:rFonts w:ascii="Times New Roman" w:hAnsi="Times New Roman" w:cs="Times New Roman"/>
          <w:sz w:val="24"/>
          <w:szCs w:val="24"/>
        </w:rPr>
      </w:pPr>
      <w:r w:rsidRPr="002432D1">
        <w:rPr>
          <w:rFonts w:ascii="Times New Roman" w:hAnsi="Times New Roman" w:cs="Times New Roman"/>
          <w:sz w:val="24"/>
          <w:szCs w:val="24"/>
          <w:lang w:val="tg-Cyrl-TJ"/>
        </w:rPr>
        <w:t xml:space="preserve">• </w:t>
      </w:r>
      <w:r w:rsidRPr="002432D1">
        <w:rPr>
          <w:rFonts w:ascii="Times New Roman" w:hAnsi="Times New Roman" w:cs="Times New Roman"/>
          <w:sz w:val="24"/>
          <w:szCs w:val="24"/>
        </w:rPr>
        <w:t xml:space="preserve">Донистани забонҳои тоҷикӣ ва русӣ </w:t>
      </w:r>
      <w:r w:rsidR="00144B49" w:rsidRPr="002432D1">
        <w:rPr>
          <w:rFonts w:ascii="Times New Roman" w:hAnsi="Times New Roman" w:cs="Times New Roman"/>
          <w:sz w:val="24"/>
          <w:szCs w:val="24"/>
          <w:lang w:val="tg-Cyrl-TJ"/>
        </w:rPr>
        <w:t xml:space="preserve">(донистани </w:t>
      </w:r>
      <w:r w:rsidRPr="002432D1">
        <w:rPr>
          <w:rFonts w:ascii="Times New Roman" w:hAnsi="Times New Roman" w:cs="Times New Roman"/>
          <w:sz w:val="24"/>
          <w:szCs w:val="24"/>
        </w:rPr>
        <w:t xml:space="preserve">забони англисӣ бартарӣ </w:t>
      </w:r>
      <w:r w:rsidR="00144B49" w:rsidRPr="002432D1">
        <w:rPr>
          <w:rFonts w:ascii="Times New Roman" w:hAnsi="Times New Roman" w:cs="Times New Roman"/>
          <w:sz w:val="24"/>
          <w:szCs w:val="24"/>
          <w:lang w:val="tg-Cyrl-TJ"/>
        </w:rPr>
        <w:t>ҳисоб мешавад) ва ғайра</w:t>
      </w:r>
      <w:r w:rsidR="002432D1" w:rsidRPr="002432D1">
        <w:rPr>
          <w:rFonts w:ascii="Times New Roman" w:hAnsi="Times New Roman" w:cs="Times New Roman"/>
          <w:sz w:val="24"/>
          <w:szCs w:val="24"/>
          <w:lang w:val="tg-Cyrl-TJ"/>
        </w:rPr>
        <w:t>.</w:t>
      </w:r>
    </w:p>
    <w:p w14:paraId="08DCCB49" w14:textId="37F0B478" w:rsidR="005B35F6" w:rsidRPr="002432D1" w:rsidRDefault="00FB37CB" w:rsidP="008D7F28">
      <w:pPr>
        <w:jc w:val="both"/>
        <w:rPr>
          <w:rFonts w:ascii="Times New Roman" w:hAnsi="Times New Roman" w:cs="Times New Roman"/>
          <w:sz w:val="24"/>
          <w:szCs w:val="24"/>
          <w:lang w:val="tg-Cyrl-TJ"/>
        </w:rPr>
      </w:pPr>
      <w:r w:rsidRPr="002432D1">
        <w:rPr>
          <w:rFonts w:ascii="Times New Roman" w:hAnsi="Times New Roman" w:cs="Times New Roman"/>
          <w:sz w:val="24"/>
          <w:szCs w:val="24"/>
        </w:rPr>
        <w:t>Довталабон</w:t>
      </w:r>
      <w:r w:rsidRPr="002432D1">
        <w:rPr>
          <w:rFonts w:ascii="Times New Roman" w:hAnsi="Times New Roman" w:cs="Times New Roman"/>
          <w:sz w:val="24"/>
          <w:szCs w:val="24"/>
          <w:lang w:val="tg-Cyrl-TJ"/>
        </w:rPr>
        <w:t xml:space="preserve"> </w:t>
      </w:r>
      <w:r w:rsidR="005B35F6" w:rsidRPr="002432D1">
        <w:rPr>
          <w:rFonts w:ascii="Times New Roman" w:hAnsi="Times New Roman" w:cs="Times New Roman"/>
          <w:sz w:val="24"/>
          <w:szCs w:val="24"/>
        </w:rPr>
        <w:t xml:space="preserve">метавонанд маълумоти иловагиро дар суроғаи зер дар вақти корӣ аз соати 9:00 то 17:00 (вақти маҳаллӣ) то </w:t>
      </w:r>
      <w:r w:rsidR="00897951">
        <w:rPr>
          <w:rFonts w:ascii="Times New Roman" w:hAnsi="Times New Roman" w:cs="Times New Roman"/>
          <w:sz w:val="24"/>
          <w:szCs w:val="24"/>
          <w:lang w:val="tg-Cyrl-TJ"/>
        </w:rPr>
        <w:t>30</w:t>
      </w:r>
      <w:r w:rsidR="005B35F6" w:rsidRPr="002432D1">
        <w:rPr>
          <w:rFonts w:ascii="Times New Roman" w:hAnsi="Times New Roman" w:cs="Times New Roman"/>
          <w:sz w:val="24"/>
          <w:szCs w:val="24"/>
        </w:rPr>
        <w:t xml:space="preserve"> и</w:t>
      </w:r>
      <w:r w:rsidR="002432D1">
        <w:rPr>
          <w:rFonts w:ascii="Times New Roman" w:hAnsi="Times New Roman" w:cs="Times New Roman"/>
          <w:sz w:val="24"/>
          <w:szCs w:val="24"/>
          <w:lang w:val="tg-Cyrl-TJ"/>
        </w:rPr>
        <w:t>юни</w:t>
      </w:r>
      <w:r w:rsidR="005B35F6" w:rsidRPr="002432D1">
        <w:rPr>
          <w:rFonts w:ascii="Times New Roman" w:hAnsi="Times New Roman" w:cs="Times New Roman"/>
          <w:sz w:val="24"/>
          <w:szCs w:val="24"/>
        </w:rPr>
        <w:t xml:space="preserve"> соли 2026 дастрас кунанд. Барои иштирок дар озмун, шахсони </w:t>
      </w:r>
      <w:r w:rsidRPr="002432D1">
        <w:rPr>
          <w:rFonts w:ascii="Times New Roman" w:hAnsi="Times New Roman" w:cs="Times New Roman"/>
          <w:sz w:val="24"/>
          <w:szCs w:val="24"/>
        </w:rPr>
        <w:t>ҳавасманд</w:t>
      </w:r>
      <w:r w:rsidR="005B35F6" w:rsidRPr="002432D1">
        <w:rPr>
          <w:rFonts w:ascii="Times New Roman" w:hAnsi="Times New Roman" w:cs="Times New Roman"/>
          <w:sz w:val="24"/>
          <w:szCs w:val="24"/>
        </w:rPr>
        <w:t xml:space="preserve"> бояд ҳуҷҷатҳои зеринро ба </w:t>
      </w:r>
      <w:r w:rsidRPr="002432D1">
        <w:rPr>
          <w:rFonts w:ascii="Times New Roman" w:hAnsi="Times New Roman" w:cs="Times New Roman"/>
          <w:sz w:val="24"/>
          <w:szCs w:val="24"/>
          <w:lang w:val="tg-Cyrl-TJ"/>
        </w:rPr>
        <w:t>МТЛ</w:t>
      </w:r>
      <w:r w:rsidR="005B35F6" w:rsidRPr="002432D1">
        <w:rPr>
          <w:rFonts w:ascii="Times New Roman" w:hAnsi="Times New Roman" w:cs="Times New Roman"/>
          <w:sz w:val="24"/>
          <w:szCs w:val="24"/>
        </w:rPr>
        <w:t xml:space="preserve"> пешниҳод кунанд:</w:t>
      </w:r>
      <w:r w:rsidR="008D7F28" w:rsidRPr="002432D1">
        <w:rPr>
          <w:rFonts w:ascii="Times New Roman" w:hAnsi="Times New Roman" w:cs="Times New Roman"/>
          <w:sz w:val="24"/>
          <w:szCs w:val="24"/>
          <w:lang w:val="tg-Cyrl-TJ"/>
        </w:rPr>
        <w:t xml:space="preserve"> </w:t>
      </w:r>
      <w:r w:rsidR="005B35F6" w:rsidRPr="002432D1">
        <w:rPr>
          <w:rFonts w:ascii="Times New Roman" w:hAnsi="Times New Roman" w:cs="Times New Roman"/>
          <w:sz w:val="24"/>
          <w:szCs w:val="24"/>
          <w:lang w:val="tg-Cyrl-TJ"/>
        </w:rPr>
        <w:t xml:space="preserve">ариза барои иштирок дар озмун, </w:t>
      </w:r>
      <w:r w:rsidR="00534E0E" w:rsidRPr="002432D1">
        <w:rPr>
          <w:rFonts w:ascii="Times New Roman" w:hAnsi="Times New Roman" w:cs="Times New Roman"/>
          <w:sz w:val="24"/>
          <w:szCs w:val="24"/>
          <w:lang w:val="tg-Cyrl-TJ"/>
        </w:rPr>
        <w:t>шарҳи фаъолияти корӣ (</w:t>
      </w:r>
      <w:r w:rsidR="005B35F6" w:rsidRPr="002432D1">
        <w:rPr>
          <w:rFonts w:ascii="Times New Roman" w:hAnsi="Times New Roman" w:cs="Times New Roman"/>
          <w:sz w:val="24"/>
          <w:szCs w:val="24"/>
          <w:lang w:val="tg-Cyrl-TJ"/>
        </w:rPr>
        <w:t>резюме</w:t>
      </w:r>
      <w:r w:rsidR="00534E0E" w:rsidRPr="002432D1">
        <w:rPr>
          <w:rFonts w:ascii="Times New Roman" w:hAnsi="Times New Roman" w:cs="Times New Roman"/>
          <w:sz w:val="24"/>
          <w:szCs w:val="24"/>
          <w:lang w:val="tg-Cyrl-TJ"/>
        </w:rPr>
        <w:t>)</w:t>
      </w:r>
      <w:r w:rsidR="005B35F6" w:rsidRPr="002432D1">
        <w:rPr>
          <w:rFonts w:ascii="Times New Roman" w:hAnsi="Times New Roman" w:cs="Times New Roman"/>
          <w:sz w:val="24"/>
          <w:szCs w:val="24"/>
          <w:lang w:val="tg-Cyrl-TJ"/>
        </w:rPr>
        <w:t xml:space="preserve"> бо забонҳои </w:t>
      </w:r>
      <w:r w:rsidR="003429A7" w:rsidRPr="002432D1">
        <w:rPr>
          <w:rFonts w:ascii="Times New Roman" w:hAnsi="Times New Roman" w:cs="Times New Roman"/>
          <w:sz w:val="24"/>
          <w:szCs w:val="24"/>
          <w:lang w:val="tg-Cyrl-TJ"/>
        </w:rPr>
        <w:t>тоҷикӣ</w:t>
      </w:r>
      <w:r w:rsidR="005B35F6" w:rsidRPr="002432D1">
        <w:rPr>
          <w:rFonts w:ascii="Times New Roman" w:hAnsi="Times New Roman" w:cs="Times New Roman"/>
          <w:sz w:val="24"/>
          <w:szCs w:val="24"/>
          <w:lang w:val="tg-Cyrl-TJ"/>
        </w:rPr>
        <w:t xml:space="preserve"> ва англисӣ, нусхаҳои ҳуҷҷатҳои </w:t>
      </w:r>
      <w:r w:rsidR="00520BEB" w:rsidRPr="002432D1">
        <w:rPr>
          <w:rFonts w:ascii="Times New Roman" w:hAnsi="Times New Roman" w:cs="Times New Roman"/>
          <w:sz w:val="24"/>
          <w:szCs w:val="24"/>
          <w:lang w:val="tg-Cyrl-TJ"/>
        </w:rPr>
        <w:t>тасдиқкунандаи таҳсилот</w:t>
      </w:r>
      <w:r w:rsidR="005B35F6" w:rsidRPr="002432D1">
        <w:rPr>
          <w:rFonts w:ascii="Times New Roman" w:hAnsi="Times New Roman" w:cs="Times New Roman"/>
          <w:sz w:val="24"/>
          <w:szCs w:val="24"/>
          <w:lang w:val="tg-Cyrl-TJ"/>
        </w:rPr>
        <w:t xml:space="preserve">, нусхаҳои шиноснома ва дафтарчаи меҳнатӣ, нусхаи рақами мушаххаси андозсупоранда, нусхаи шаҳодатномаи суғуртаи ҳатмии нафақа, тавсияҳо бо нишон додани </w:t>
      </w:r>
      <w:r w:rsidR="00520BEB" w:rsidRPr="002432D1">
        <w:rPr>
          <w:rFonts w:ascii="Times New Roman" w:hAnsi="Times New Roman" w:cs="Times New Roman"/>
          <w:sz w:val="24"/>
          <w:szCs w:val="24"/>
          <w:lang w:val="tg-Cyrl-TJ"/>
        </w:rPr>
        <w:t xml:space="preserve">маълумоти тамос ва </w:t>
      </w:r>
      <w:r w:rsidR="005B35F6" w:rsidRPr="002432D1">
        <w:rPr>
          <w:rFonts w:ascii="Times New Roman" w:hAnsi="Times New Roman" w:cs="Times New Roman"/>
          <w:sz w:val="24"/>
          <w:szCs w:val="24"/>
          <w:lang w:val="tg-Cyrl-TJ"/>
        </w:rPr>
        <w:t xml:space="preserve">вазифа ва ғайра. </w:t>
      </w:r>
      <w:r w:rsidRPr="002432D1">
        <w:rPr>
          <w:rFonts w:ascii="Times New Roman" w:hAnsi="Times New Roman" w:cs="Times New Roman"/>
          <w:sz w:val="24"/>
          <w:szCs w:val="24"/>
          <w:lang w:val="tg-Cyrl-TJ"/>
        </w:rPr>
        <w:t>Ҳ</w:t>
      </w:r>
      <w:r w:rsidR="005B35F6" w:rsidRPr="002432D1">
        <w:rPr>
          <w:rFonts w:ascii="Times New Roman" w:hAnsi="Times New Roman" w:cs="Times New Roman"/>
          <w:sz w:val="24"/>
          <w:szCs w:val="24"/>
          <w:lang w:val="tg-Cyrl-TJ"/>
        </w:rPr>
        <w:t xml:space="preserve">уҷҷатҳо бояд ба суроғаи </w:t>
      </w:r>
      <w:r w:rsidRPr="002432D1">
        <w:rPr>
          <w:rFonts w:ascii="Times New Roman" w:hAnsi="Times New Roman" w:cs="Times New Roman"/>
          <w:sz w:val="24"/>
          <w:szCs w:val="24"/>
          <w:lang w:val="tg-Cyrl-TJ"/>
        </w:rPr>
        <w:t xml:space="preserve">зерини </w:t>
      </w:r>
      <w:r w:rsidR="005B35F6" w:rsidRPr="002432D1">
        <w:rPr>
          <w:rFonts w:ascii="Times New Roman" w:hAnsi="Times New Roman" w:cs="Times New Roman"/>
          <w:sz w:val="24"/>
          <w:szCs w:val="24"/>
          <w:lang w:val="tg-Cyrl-TJ"/>
        </w:rPr>
        <w:t xml:space="preserve">электронӣ фиристода шаванд: </w:t>
      </w:r>
      <w:hyperlink r:id="rId4" w:history="1">
        <w:r w:rsidR="00C80167" w:rsidRPr="002432D1">
          <w:rPr>
            <w:rStyle w:val="a3"/>
            <w:rFonts w:ascii="Times New Roman" w:hAnsi="Times New Roman" w:cs="Times New Roman"/>
            <w:sz w:val="24"/>
            <w:szCs w:val="24"/>
            <w:lang w:val="tg-Cyrl-TJ"/>
          </w:rPr>
          <w:t>piu_dvip@mail.ru</w:t>
        </w:r>
      </w:hyperlink>
      <w:r w:rsidR="005B35F6" w:rsidRPr="002432D1">
        <w:rPr>
          <w:rFonts w:ascii="Times New Roman" w:hAnsi="Times New Roman" w:cs="Times New Roman"/>
          <w:sz w:val="24"/>
          <w:szCs w:val="24"/>
          <w:lang w:val="tg-Cyrl-TJ"/>
        </w:rPr>
        <w:t xml:space="preserve"> ё дар шакли чопӣ дар лифофаи </w:t>
      </w:r>
      <w:r w:rsidR="00095881" w:rsidRPr="002432D1">
        <w:rPr>
          <w:rFonts w:ascii="Times New Roman" w:hAnsi="Times New Roman" w:cs="Times New Roman"/>
          <w:sz w:val="24"/>
          <w:szCs w:val="24"/>
          <w:lang w:val="tg-Cyrl-TJ"/>
        </w:rPr>
        <w:t>маҳкамшуда</w:t>
      </w:r>
      <w:r w:rsidR="005B35F6" w:rsidRPr="002432D1">
        <w:rPr>
          <w:rFonts w:ascii="Times New Roman" w:hAnsi="Times New Roman" w:cs="Times New Roman"/>
          <w:sz w:val="24"/>
          <w:szCs w:val="24"/>
          <w:lang w:val="tg-Cyrl-TJ"/>
        </w:rPr>
        <w:t xml:space="preserve"> то </w:t>
      </w:r>
      <w:r w:rsidR="005B35F6" w:rsidRPr="00B45FB4">
        <w:rPr>
          <w:rFonts w:ascii="Times New Roman" w:hAnsi="Times New Roman" w:cs="Times New Roman"/>
          <w:b/>
          <w:bCs/>
          <w:sz w:val="24"/>
          <w:szCs w:val="24"/>
          <w:lang w:val="tg-Cyrl-TJ"/>
        </w:rPr>
        <w:t xml:space="preserve">соати 17:00 </w:t>
      </w:r>
      <w:r w:rsidR="005B35F6" w:rsidRPr="00E21C15">
        <w:rPr>
          <w:rFonts w:ascii="Times New Roman" w:hAnsi="Times New Roman" w:cs="Times New Roman"/>
          <w:b/>
          <w:bCs/>
          <w:sz w:val="24"/>
          <w:szCs w:val="24"/>
          <w:lang w:val="tg-Cyrl-TJ"/>
        </w:rPr>
        <w:t>(вақти маҳаллӣ)</w:t>
      </w:r>
      <w:r w:rsidR="005B35F6" w:rsidRPr="00B45FB4">
        <w:rPr>
          <w:rFonts w:ascii="Times New Roman" w:hAnsi="Times New Roman" w:cs="Times New Roman"/>
          <w:b/>
          <w:bCs/>
          <w:sz w:val="24"/>
          <w:szCs w:val="24"/>
          <w:lang w:val="tg-Cyrl-TJ"/>
        </w:rPr>
        <w:t xml:space="preserve"> </w:t>
      </w:r>
      <w:r w:rsidR="002432D1" w:rsidRPr="00B45FB4">
        <w:rPr>
          <w:rFonts w:ascii="Times New Roman" w:hAnsi="Times New Roman" w:cs="Times New Roman"/>
          <w:b/>
          <w:bCs/>
          <w:sz w:val="24"/>
          <w:szCs w:val="24"/>
          <w:lang w:val="tg-Cyrl-TJ"/>
        </w:rPr>
        <w:t>3</w:t>
      </w:r>
      <w:r w:rsidR="005B35F6" w:rsidRPr="00B45FB4">
        <w:rPr>
          <w:rFonts w:ascii="Times New Roman" w:hAnsi="Times New Roman" w:cs="Times New Roman"/>
          <w:b/>
          <w:bCs/>
          <w:sz w:val="24"/>
          <w:szCs w:val="24"/>
          <w:lang w:val="tg-Cyrl-TJ"/>
        </w:rPr>
        <w:t xml:space="preserve"> и</w:t>
      </w:r>
      <w:r w:rsidR="002432D1" w:rsidRPr="00B45FB4">
        <w:rPr>
          <w:rFonts w:ascii="Times New Roman" w:hAnsi="Times New Roman" w:cs="Times New Roman"/>
          <w:b/>
          <w:bCs/>
          <w:sz w:val="24"/>
          <w:szCs w:val="24"/>
          <w:lang w:val="tg-Cyrl-TJ"/>
        </w:rPr>
        <w:t>ю</w:t>
      </w:r>
      <w:r w:rsidR="004064B4">
        <w:rPr>
          <w:rFonts w:ascii="Times New Roman" w:hAnsi="Times New Roman" w:cs="Times New Roman"/>
          <w:b/>
          <w:bCs/>
          <w:sz w:val="24"/>
          <w:szCs w:val="24"/>
          <w:lang w:val="tg-Cyrl-TJ"/>
        </w:rPr>
        <w:t>л</w:t>
      </w:r>
      <w:r w:rsidR="002432D1" w:rsidRPr="00B45FB4">
        <w:rPr>
          <w:rFonts w:ascii="Times New Roman" w:hAnsi="Times New Roman" w:cs="Times New Roman"/>
          <w:b/>
          <w:bCs/>
          <w:sz w:val="24"/>
          <w:szCs w:val="24"/>
          <w:lang w:val="tg-Cyrl-TJ"/>
        </w:rPr>
        <w:t>и</w:t>
      </w:r>
      <w:r w:rsidR="005B35F6" w:rsidRPr="00B45FB4">
        <w:rPr>
          <w:rFonts w:ascii="Times New Roman" w:hAnsi="Times New Roman" w:cs="Times New Roman"/>
          <w:b/>
          <w:bCs/>
          <w:sz w:val="24"/>
          <w:szCs w:val="24"/>
          <w:lang w:val="tg-Cyrl-TJ"/>
        </w:rPr>
        <w:t xml:space="preserve"> соли 2026 </w:t>
      </w:r>
      <w:r w:rsidR="005B35F6" w:rsidRPr="002432D1">
        <w:rPr>
          <w:rFonts w:ascii="Times New Roman" w:hAnsi="Times New Roman" w:cs="Times New Roman"/>
          <w:sz w:val="24"/>
          <w:szCs w:val="24"/>
          <w:lang w:val="tg-Cyrl-TJ"/>
        </w:rPr>
        <w:t xml:space="preserve">ба суроғаи зерин </w:t>
      </w:r>
      <w:r w:rsidR="00C80167" w:rsidRPr="002432D1">
        <w:rPr>
          <w:rFonts w:ascii="Times New Roman" w:hAnsi="Times New Roman" w:cs="Times New Roman"/>
          <w:sz w:val="24"/>
          <w:szCs w:val="24"/>
          <w:lang w:val="tg-Cyrl-TJ"/>
        </w:rPr>
        <w:t>ирсол намоянд</w:t>
      </w:r>
      <w:r w:rsidR="005B35F6" w:rsidRPr="002432D1">
        <w:rPr>
          <w:rFonts w:ascii="Times New Roman" w:hAnsi="Times New Roman" w:cs="Times New Roman"/>
          <w:sz w:val="24"/>
          <w:szCs w:val="24"/>
          <w:lang w:val="tg-Cyrl-TJ"/>
        </w:rPr>
        <w:t>:</w:t>
      </w:r>
    </w:p>
    <w:p w14:paraId="196F5C8E" w14:textId="412527B3" w:rsidR="005B35F6" w:rsidRPr="002432D1" w:rsidRDefault="005B35F6" w:rsidP="00FB37CB">
      <w:pPr>
        <w:spacing w:after="0" w:line="240" w:lineRule="auto"/>
        <w:rPr>
          <w:rFonts w:ascii="Times New Roman" w:hAnsi="Times New Roman" w:cs="Times New Roman"/>
          <w:sz w:val="24"/>
          <w:szCs w:val="24"/>
          <w:lang w:val="tg-Cyrl-TJ"/>
        </w:rPr>
      </w:pPr>
      <w:r w:rsidRPr="002432D1">
        <w:rPr>
          <w:rFonts w:ascii="Times New Roman" w:hAnsi="Times New Roman" w:cs="Times New Roman"/>
          <w:sz w:val="24"/>
          <w:szCs w:val="24"/>
          <w:lang w:val="tg-Cyrl-TJ"/>
        </w:rPr>
        <w:t xml:space="preserve">Раҳматзода М., </w:t>
      </w:r>
      <w:r w:rsidR="00FB37CB" w:rsidRPr="002432D1">
        <w:rPr>
          <w:rFonts w:ascii="Times New Roman" w:hAnsi="Times New Roman" w:cs="Times New Roman"/>
          <w:sz w:val="24"/>
          <w:szCs w:val="24"/>
          <w:lang w:val="tg-Cyrl-TJ"/>
        </w:rPr>
        <w:t>Роҳба</w:t>
      </w:r>
      <w:r w:rsidRPr="002432D1">
        <w:rPr>
          <w:rFonts w:ascii="Times New Roman" w:hAnsi="Times New Roman" w:cs="Times New Roman"/>
          <w:sz w:val="24"/>
          <w:szCs w:val="24"/>
          <w:lang w:val="tg-Cyrl-TJ"/>
        </w:rPr>
        <w:t xml:space="preserve">ри </w:t>
      </w:r>
      <w:r w:rsidR="00FB37CB" w:rsidRPr="002432D1">
        <w:rPr>
          <w:rFonts w:ascii="Times New Roman" w:hAnsi="Times New Roman" w:cs="Times New Roman"/>
          <w:sz w:val="24"/>
          <w:szCs w:val="24"/>
          <w:lang w:val="tg-Cyrl-TJ"/>
        </w:rPr>
        <w:t>МТЛ</w:t>
      </w:r>
    </w:p>
    <w:p w14:paraId="603E6D6E" w14:textId="080DBD39" w:rsidR="005B35F6" w:rsidRPr="002432D1" w:rsidRDefault="005B35F6" w:rsidP="00FB37CB">
      <w:pPr>
        <w:spacing w:after="0" w:line="240" w:lineRule="auto"/>
        <w:rPr>
          <w:rFonts w:ascii="Times New Roman" w:hAnsi="Times New Roman" w:cs="Times New Roman"/>
          <w:sz w:val="24"/>
          <w:szCs w:val="24"/>
          <w:lang w:val="tg-Cyrl-TJ"/>
        </w:rPr>
      </w:pPr>
      <w:r w:rsidRPr="002432D1">
        <w:rPr>
          <w:rFonts w:ascii="Times New Roman" w:hAnsi="Times New Roman" w:cs="Times New Roman"/>
          <w:sz w:val="24"/>
          <w:szCs w:val="24"/>
          <w:lang w:val="tg-Cyrl-TJ"/>
        </w:rPr>
        <w:t>Лоиҳа</w:t>
      </w:r>
      <w:r w:rsidR="0067036F" w:rsidRPr="002432D1">
        <w:rPr>
          <w:rFonts w:ascii="Times New Roman" w:hAnsi="Times New Roman" w:cs="Times New Roman"/>
          <w:sz w:val="24"/>
          <w:szCs w:val="24"/>
          <w:lang w:val="tg-Cyrl-TJ"/>
        </w:rPr>
        <w:t>и</w:t>
      </w:r>
      <w:r w:rsidRPr="002432D1">
        <w:rPr>
          <w:rFonts w:ascii="Times New Roman" w:hAnsi="Times New Roman" w:cs="Times New Roman"/>
          <w:sz w:val="24"/>
          <w:szCs w:val="24"/>
          <w:lang w:val="tg-Cyrl-TJ"/>
        </w:rPr>
        <w:t xml:space="preserve"> Беҳтар кардани идоракунии захираҳои об дар вилояти Хатлон</w:t>
      </w:r>
    </w:p>
    <w:p w14:paraId="0783C56C" w14:textId="49746D9A" w:rsidR="005B35F6" w:rsidRPr="002432D1" w:rsidRDefault="00FB37CB" w:rsidP="00FB37CB">
      <w:pPr>
        <w:spacing w:after="0" w:line="240" w:lineRule="auto"/>
        <w:rPr>
          <w:rFonts w:ascii="Times New Roman" w:hAnsi="Times New Roman" w:cs="Times New Roman"/>
          <w:sz w:val="24"/>
          <w:szCs w:val="24"/>
          <w:lang w:val="tg-Cyrl-TJ"/>
        </w:rPr>
      </w:pPr>
      <w:r w:rsidRPr="002432D1">
        <w:rPr>
          <w:rFonts w:ascii="Times New Roman" w:hAnsi="Times New Roman" w:cs="Times New Roman"/>
          <w:sz w:val="24"/>
          <w:szCs w:val="24"/>
          <w:lang w:val="tg-Cyrl-TJ"/>
        </w:rPr>
        <w:t>Сӯроға: Ҷумҳурии Тоҷикистон,</w:t>
      </w:r>
      <w:r w:rsidR="00810AD4" w:rsidRPr="002432D1">
        <w:rPr>
          <w:rFonts w:ascii="Times New Roman" w:hAnsi="Times New Roman" w:cs="Times New Roman"/>
          <w:sz w:val="24"/>
          <w:szCs w:val="24"/>
          <w:lang w:val="tg-Cyrl-TJ"/>
        </w:rPr>
        <w:t xml:space="preserve"> </w:t>
      </w:r>
      <w:r w:rsidRPr="002432D1">
        <w:rPr>
          <w:rFonts w:ascii="Times New Roman" w:hAnsi="Times New Roman" w:cs="Times New Roman"/>
          <w:sz w:val="24"/>
          <w:szCs w:val="24"/>
          <w:lang w:val="tg-Cyrl-TJ"/>
        </w:rPr>
        <w:t>шаҳри Душанбе, к</w:t>
      </w:r>
      <w:r w:rsidR="005B35F6" w:rsidRPr="002432D1">
        <w:rPr>
          <w:rFonts w:ascii="Times New Roman" w:hAnsi="Times New Roman" w:cs="Times New Roman"/>
          <w:sz w:val="24"/>
          <w:szCs w:val="24"/>
          <w:lang w:val="tg-Cyrl-TJ"/>
        </w:rPr>
        <w:t>ӯчаи Бохтар 10, ошёнаи 3.</w:t>
      </w:r>
    </w:p>
    <w:sectPr w:rsidR="005B35F6" w:rsidRPr="002432D1" w:rsidSect="0028320B">
      <w:pgSz w:w="11906" w:h="16838"/>
      <w:pgMar w:top="142"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F6"/>
    <w:rsid w:val="00095881"/>
    <w:rsid w:val="00144B49"/>
    <w:rsid w:val="002432D1"/>
    <w:rsid w:val="0028320B"/>
    <w:rsid w:val="003429A7"/>
    <w:rsid w:val="004064B4"/>
    <w:rsid w:val="00464DCB"/>
    <w:rsid w:val="00472103"/>
    <w:rsid w:val="00520BEB"/>
    <w:rsid w:val="00534E0E"/>
    <w:rsid w:val="005B35F6"/>
    <w:rsid w:val="005C7AB5"/>
    <w:rsid w:val="00600C6E"/>
    <w:rsid w:val="006303BD"/>
    <w:rsid w:val="0067036F"/>
    <w:rsid w:val="006C718A"/>
    <w:rsid w:val="00716967"/>
    <w:rsid w:val="007900FA"/>
    <w:rsid w:val="00810AD4"/>
    <w:rsid w:val="00897951"/>
    <w:rsid w:val="008C2BFE"/>
    <w:rsid w:val="008D7F28"/>
    <w:rsid w:val="0097420F"/>
    <w:rsid w:val="00A45982"/>
    <w:rsid w:val="00A80855"/>
    <w:rsid w:val="00A9347D"/>
    <w:rsid w:val="00B45FB4"/>
    <w:rsid w:val="00C444DF"/>
    <w:rsid w:val="00C80167"/>
    <w:rsid w:val="00CB6146"/>
    <w:rsid w:val="00D11301"/>
    <w:rsid w:val="00D24139"/>
    <w:rsid w:val="00DF4273"/>
    <w:rsid w:val="00E21043"/>
    <w:rsid w:val="00E21C15"/>
    <w:rsid w:val="00FB3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1C8F"/>
  <w15:chartTrackingRefBased/>
  <w15:docId w15:val="{37623246-6E58-4976-9C1A-2D9C8D5A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0167"/>
    <w:rPr>
      <w:color w:val="0563C1" w:themeColor="hyperlink"/>
      <w:u w:val="single"/>
    </w:rPr>
  </w:style>
  <w:style w:type="character" w:styleId="a4">
    <w:name w:val="Unresolved Mention"/>
    <w:basedOn w:val="a0"/>
    <w:uiPriority w:val="99"/>
    <w:semiHidden/>
    <w:unhideWhenUsed/>
    <w:rsid w:val="00C80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u_dvi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422</Words>
  <Characters>2406</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dcterms:created xsi:type="dcterms:W3CDTF">2026-06-03T04:03:00Z</dcterms:created>
  <dcterms:modified xsi:type="dcterms:W3CDTF">2026-06-12T08:21:00Z</dcterms:modified>
</cp:coreProperties>
</file>