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2686" w14:textId="092B0C5E" w:rsidR="0089471F" w:rsidRPr="00805389" w:rsidRDefault="0089471F" w:rsidP="0089471F">
      <w:pPr>
        <w:rPr>
          <w:b/>
          <w:sz w:val="20"/>
          <w:u w:val="single"/>
          <w:lang w:val="ru-RU"/>
        </w:rPr>
      </w:pPr>
    </w:p>
    <w:p w14:paraId="4FD3C163" w14:textId="77777777" w:rsidR="0089471F" w:rsidRPr="004F53B9" w:rsidRDefault="0089471F" w:rsidP="0089471F">
      <w:pPr>
        <w:rPr>
          <w:b/>
          <w:sz w:val="16"/>
          <w:szCs w:val="16"/>
          <w:u w:val="single"/>
          <w:lang w:val="ru-RU"/>
        </w:rPr>
      </w:pPr>
      <w:r w:rsidRPr="004F53B9">
        <w:rPr>
          <w:b/>
          <w:sz w:val="20"/>
          <w:u w:val="single"/>
          <w:lang w:val="ru-RU"/>
        </w:rPr>
        <w:t xml:space="preserve"> </w:t>
      </w:r>
    </w:p>
    <w:p w14:paraId="09AEE396" w14:textId="0C650B00" w:rsidR="0089471F" w:rsidRDefault="0089471F" w:rsidP="0089471F">
      <w:pPr>
        <w:tabs>
          <w:tab w:val="left" w:pos="5529"/>
        </w:tabs>
        <w:jc w:val="center"/>
        <w:rPr>
          <w:b/>
          <w:sz w:val="22"/>
          <w:szCs w:val="22"/>
          <w:u w:val="single"/>
          <w:lang w:val="ru-RU" w:eastAsia="ru-RU"/>
        </w:rPr>
      </w:pPr>
      <w:r w:rsidRPr="004F53B9">
        <w:rPr>
          <w:b/>
          <w:sz w:val="22"/>
          <w:szCs w:val="22"/>
          <w:u w:val="single"/>
          <w:lang w:val="ru-RU" w:eastAsia="ru-RU"/>
        </w:rPr>
        <w:t xml:space="preserve"> ПРИГЛАШЕНИЕ НА УЧАСТИЕ В ТЕНДЕРЕ</w:t>
      </w:r>
      <w:r w:rsidR="00B3448A">
        <w:rPr>
          <w:b/>
          <w:sz w:val="22"/>
          <w:szCs w:val="22"/>
          <w:u w:val="single"/>
          <w:lang w:val="ru-RU" w:eastAsia="ru-RU"/>
        </w:rPr>
        <w:t xml:space="preserve"> </w:t>
      </w:r>
    </w:p>
    <w:p w14:paraId="1B63C549" w14:textId="439CD4B5" w:rsidR="00B3448A" w:rsidRPr="00131116" w:rsidRDefault="00B3448A" w:rsidP="0089471F">
      <w:pPr>
        <w:tabs>
          <w:tab w:val="left" w:pos="5529"/>
        </w:tabs>
        <w:jc w:val="center"/>
        <w:rPr>
          <w:b/>
          <w:sz w:val="22"/>
          <w:szCs w:val="22"/>
          <w:u w:val="single"/>
          <w:lang w:val="ru-RU" w:eastAsia="ru-RU"/>
        </w:rPr>
      </w:pPr>
      <w:r w:rsidRPr="00B35C3B">
        <w:rPr>
          <w:b/>
          <w:sz w:val="22"/>
          <w:szCs w:val="22"/>
          <w:u w:val="single"/>
          <w:lang w:val="ru-RU" w:eastAsia="ru-RU"/>
        </w:rPr>
        <w:t>№</w:t>
      </w:r>
      <w:r w:rsidRPr="00B35C3B">
        <w:rPr>
          <w:b/>
          <w:sz w:val="22"/>
          <w:szCs w:val="22"/>
          <w:u w:val="single"/>
          <w:lang w:eastAsia="ru-RU"/>
        </w:rPr>
        <w:t>AKF</w:t>
      </w:r>
      <w:r w:rsidRPr="00B35C3B">
        <w:rPr>
          <w:b/>
          <w:sz w:val="22"/>
          <w:szCs w:val="22"/>
          <w:u w:val="single"/>
          <w:lang w:val="ru-RU" w:eastAsia="ru-RU"/>
        </w:rPr>
        <w:t>_</w:t>
      </w:r>
      <w:r w:rsidRPr="00B35C3B">
        <w:rPr>
          <w:b/>
          <w:sz w:val="22"/>
          <w:szCs w:val="22"/>
          <w:u w:val="single"/>
          <w:lang w:eastAsia="ru-RU"/>
        </w:rPr>
        <w:t>CHCS</w:t>
      </w:r>
      <w:r w:rsidRPr="00B35C3B">
        <w:rPr>
          <w:b/>
          <w:sz w:val="22"/>
          <w:szCs w:val="22"/>
          <w:u w:val="single"/>
          <w:lang w:val="ru-RU" w:eastAsia="ru-RU"/>
        </w:rPr>
        <w:t>_</w:t>
      </w:r>
      <w:r w:rsidRPr="00B35C3B">
        <w:rPr>
          <w:b/>
          <w:sz w:val="22"/>
          <w:szCs w:val="22"/>
          <w:u w:val="single"/>
          <w:lang w:eastAsia="ru-RU"/>
        </w:rPr>
        <w:t>TS</w:t>
      </w:r>
      <w:r w:rsidRPr="00B35C3B">
        <w:rPr>
          <w:b/>
          <w:sz w:val="22"/>
          <w:szCs w:val="22"/>
          <w:u w:val="single"/>
          <w:lang w:val="ru-RU" w:eastAsia="ru-RU"/>
        </w:rPr>
        <w:t>-001</w:t>
      </w:r>
    </w:p>
    <w:p w14:paraId="155DA532" w14:textId="77777777" w:rsidR="0089471F" w:rsidRPr="004F53B9" w:rsidRDefault="0089471F" w:rsidP="0089471F">
      <w:pPr>
        <w:jc w:val="center"/>
        <w:rPr>
          <w:b/>
          <w:sz w:val="22"/>
          <w:szCs w:val="22"/>
          <w:u w:val="single"/>
          <w:lang w:val="ru-RU" w:eastAsia="ru-RU"/>
        </w:rPr>
      </w:pPr>
    </w:p>
    <w:p w14:paraId="44972F61" w14:textId="292540B6" w:rsidR="0089471F" w:rsidRPr="00261F29" w:rsidRDefault="00261F29" w:rsidP="0089471F">
      <w:pPr>
        <w:widowControl w:val="0"/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spacing w:after="200"/>
        <w:jc w:val="both"/>
        <w:rPr>
          <w:sz w:val="22"/>
          <w:szCs w:val="22"/>
          <w:lang w:val="ru-RU"/>
        </w:rPr>
      </w:pPr>
      <w:r w:rsidRPr="00261F29">
        <w:rPr>
          <w:sz w:val="22"/>
          <w:szCs w:val="22"/>
          <w:lang w:val="ru-RU"/>
        </w:rPr>
        <w:t xml:space="preserve">Комитет жилищно-коммунального хозяйства при Правительстве Республики Таджикистан совместно с Фондом Ага Хана в Таджикистане в рамках реализации проекта «Повышение устойчивости сообществ за счёт стабильных средств к существованию в </w:t>
      </w:r>
      <w:proofErr w:type="spellStart"/>
      <w:r w:rsidRPr="00261F29">
        <w:rPr>
          <w:sz w:val="22"/>
          <w:szCs w:val="22"/>
          <w:lang w:val="ru-RU"/>
        </w:rPr>
        <w:t>Раштской</w:t>
      </w:r>
      <w:proofErr w:type="spellEnd"/>
      <w:r w:rsidRPr="00261F29">
        <w:rPr>
          <w:sz w:val="22"/>
          <w:szCs w:val="22"/>
          <w:lang w:val="ru-RU"/>
        </w:rPr>
        <w:t xml:space="preserve"> долине (ICR)», финансируемого Швейцарским агентством по развитию и сотрудничеству (SDC) и Фондом Ага Хана, приглашает все заинтересованные, правомочные и квалифицированные компании принять участие в тендере на выполнение следующих строительных работ:</w:t>
      </w:r>
    </w:p>
    <w:tbl>
      <w:tblPr>
        <w:tblStyle w:val="aff4"/>
        <w:tblW w:w="9816" w:type="dxa"/>
        <w:tblInd w:w="108" w:type="dxa"/>
        <w:tblLook w:val="04A0" w:firstRow="1" w:lastRow="0" w:firstColumn="1" w:lastColumn="0" w:noHBand="0" w:noVBand="1"/>
      </w:tblPr>
      <w:tblGrid>
        <w:gridCol w:w="458"/>
        <w:gridCol w:w="5525"/>
        <w:gridCol w:w="3833"/>
      </w:tblGrid>
      <w:tr w:rsidR="00FA0EA9" w:rsidRPr="004F53B9" w14:paraId="190294B9" w14:textId="77777777" w:rsidTr="009057E8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250E" w14:textId="74C7DA25" w:rsidR="00FA0EA9" w:rsidRPr="004F53B9" w:rsidRDefault="00FA0EA9" w:rsidP="0041563C">
            <w:pPr>
              <w:rPr>
                <w:b/>
                <w:bCs/>
                <w:szCs w:val="22"/>
                <w:lang w:val="ru-RU"/>
              </w:rPr>
            </w:pPr>
            <w:r w:rsidRPr="004F53B9">
              <w:rPr>
                <w:b/>
                <w:bCs/>
              </w:rPr>
              <w:t>№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9252" w14:textId="32FF101A" w:rsidR="00FA0EA9" w:rsidRPr="004F53B9" w:rsidRDefault="00FA0EA9" w:rsidP="00CF11E2">
            <w:pPr>
              <w:rPr>
                <w:b/>
                <w:bCs/>
                <w:szCs w:val="22"/>
                <w:lang w:val="ru-RU"/>
              </w:rPr>
            </w:pPr>
            <w:r w:rsidRPr="004F53B9">
              <w:rPr>
                <w:b/>
                <w:bCs/>
                <w:szCs w:val="22"/>
                <w:lang w:val="ru-RU"/>
              </w:rPr>
              <w:t>Наименование объекта</w:t>
            </w:r>
          </w:p>
          <w:p w14:paraId="5BF97730" w14:textId="77777777" w:rsidR="00FA0EA9" w:rsidRPr="004F53B9" w:rsidRDefault="00FA0EA9" w:rsidP="00CF11E2">
            <w:pPr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D2B3" w14:textId="32F73396" w:rsidR="00FA0EA9" w:rsidRPr="004F53B9" w:rsidRDefault="00FA0EA9" w:rsidP="00CF11E2">
            <w:pPr>
              <w:rPr>
                <w:b/>
                <w:bCs/>
                <w:szCs w:val="22"/>
                <w:lang w:val="ru-RU"/>
              </w:rPr>
            </w:pPr>
            <w:r w:rsidRPr="004F53B9">
              <w:rPr>
                <w:b/>
                <w:bCs/>
                <w:szCs w:val="22"/>
                <w:lang w:val="ru-RU"/>
              </w:rPr>
              <w:t>Место расположения</w:t>
            </w:r>
          </w:p>
          <w:p w14:paraId="0C5E4ED2" w14:textId="77777777" w:rsidR="00FA0EA9" w:rsidRPr="004F53B9" w:rsidRDefault="00FA0EA9" w:rsidP="00CF11E2">
            <w:pPr>
              <w:rPr>
                <w:b/>
                <w:bCs/>
                <w:szCs w:val="22"/>
              </w:rPr>
            </w:pPr>
          </w:p>
        </w:tc>
      </w:tr>
      <w:tr w:rsidR="00FA0EA9" w:rsidRPr="001E31AD" w14:paraId="604506A8" w14:textId="77777777" w:rsidTr="009057E8">
        <w:trPr>
          <w:trHeight w:val="53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4D29" w14:textId="77777777" w:rsidR="00FA0EA9" w:rsidRPr="004F53B9" w:rsidRDefault="00FA0EA9" w:rsidP="00CF11E2">
            <w:pPr>
              <w:jc w:val="center"/>
              <w:rPr>
                <w:szCs w:val="22"/>
                <w:lang w:val="ru-RU"/>
              </w:rPr>
            </w:pPr>
            <w:r w:rsidRPr="004F53B9">
              <w:rPr>
                <w:szCs w:val="22"/>
                <w:lang w:val="ru-RU"/>
              </w:rPr>
              <w:t>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27BB" w14:textId="02E89B2D" w:rsidR="00FA0EA9" w:rsidRPr="004F53B9" w:rsidRDefault="00FA0EA9" w:rsidP="009057E8">
            <w:pPr>
              <w:jc w:val="both"/>
              <w:rPr>
                <w:szCs w:val="22"/>
                <w:lang w:val="ru-RU"/>
              </w:rPr>
            </w:pPr>
            <w:r w:rsidRPr="004F53B9">
              <w:rPr>
                <w:szCs w:val="22"/>
                <w:lang w:val="ru-RU"/>
              </w:rPr>
              <w:t xml:space="preserve">Строительство линии водоснабжения в село </w:t>
            </w:r>
            <w:proofErr w:type="spellStart"/>
            <w:r w:rsidR="00261F29">
              <w:rPr>
                <w:szCs w:val="22"/>
                <w:lang w:val="ru-RU"/>
              </w:rPr>
              <w:t>Сабзазор</w:t>
            </w:r>
            <w:proofErr w:type="spellEnd"/>
            <w:r w:rsidRPr="004F53B9">
              <w:rPr>
                <w:szCs w:val="22"/>
                <w:lang w:val="ru-RU"/>
              </w:rPr>
              <w:t xml:space="preserve">, </w:t>
            </w:r>
            <w:proofErr w:type="spellStart"/>
            <w:r w:rsidR="00261F29">
              <w:rPr>
                <w:szCs w:val="22"/>
                <w:lang w:val="ru-RU"/>
              </w:rPr>
              <w:t>джамоата</w:t>
            </w:r>
            <w:proofErr w:type="spellEnd"/>
            <w:r w:rsidR="00261F29">
              <w:rPr>
                <w:szCs w:val="22"/>
                <w:lang w:val="ru-RU"/>
              </w:rPr>
              <w:t xml:space="preserve"> </w:t>
            </w:r>
            <w:proofErr w:type="spellStart"/>
            <w:r w:rsidR="00261F29">
              <w:rPr>
                <w:szCs w:val="22"/>
                <w:lang w:val="ru-RU"/>
              </w:rPr>
              <w:t>Лангари</w:t>
            </w:r>
            <w:proofErr w:type="spellEnd"/>
            <w:r w:rsidR="009057E8" w:rsidRPr="009057E8">
              <w:rPr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="00261F29">
              <w:rPr>
                <w:szCs w:val="22"/>
                <w:lang w:val="ru-RU"/>
              </w:rPr>
              <w:t>Шох,Таджикабадского</w:t>
            </w:r>
            <w:proofErr w:type="spellEnd"/>
            <w:proofErr w:type="gramEnd"/>
            <w:r w:rsidRPr="004F53B9">
              <w:rPr>
                <w:szCs w:val="22"/>
                <w:lang w:val="ru-RU"/>
              </w:rPr>
              <w:t xml:space="preserve"> района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F426" w14:textId="5408C39C" w:rsidR="00FA0EA9" w:rsidRPr="004F53B9" w:rsidRDefault="00261F29" w:rsidP="00CF11E2">
            <w:pPr>
              <w:rPr>
                <w:szCs w:val="22"/>
                <w:lang w:val="ru-RU"/>
              </w:rPr>
            </w:pPr>
            <w:r w:rsidRPr="004F53B9">
              <w:rPr>
                <w:szCs w:val="22"/>
                <w:lang w:val="ru-RU"/>
              </w:rPr>
              <w:t xml:space="preserve">село </w:t>
            </w:r>
            <w:proofErr w:type="spellStart"/>
            <w:r>
              <w:rPr>
                <w:szCs w:val="22"/>
                <w:lang w:val="ru-RU"/>
              </w:rPr>
              <w:t>Сабзазор</w:t>
            </w:r>
            <w:proofErr w:type="spellEnd"/>
            <w:r w:rsidRPr="004F53B9">
              <w:rPr>
                <w:szCs w:val="22"/>
                <w:lang w:val="ru-RU"/>
              </w:rPr>
              <w:t xml:space="preserve">, </w:t>
            </w:r>
            <w:proofErr w:type="spellStart"/>
            <w:r>
              <w:rPr>
                <w:szCs w:val="22"/>
                <w:lang w:val="ru-RU"/>
              </w:rPr>
              <w:t>джамоат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proofErr w:type="spellStart"/>
            <w:r>
              <w:rPr>
                <w:szCs w:val="22"/>
                <w:lang w:val="ru-RU"/>
              </w:rPr>
              <w:t>Лангари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Cs w:val="22"/>
                <w:lang w:val="ru-RU"/>
              </w:rPr>
              <w:t>Шох,Таджикабадский</w:t>
            </w:r>
            <w:proofErr w:type="spellEnd"/>
            <w:proofErr w:type="gramEnd"/>
            <w:r>
              <w:rPr>
                <w:szCs w:val="22"/>
                <w:lang w:val="ru-RU"/>
              </w:rPr>
              <w:t xml:space="preserve"> </w:t>
            </w:r>
            <w:r w:rsidRPr="004F53B9">
              <w:rPr>
                <w:szCs w:val="22"/>
                <w:lang w:val="ru-RU"/>
              </w:rPr>
              <w:t>района</w:t>
            </w:r>
          </w:p>
        </w:tc>
      </w:tr>
    </w:tbl>
    <w:p w14:paraId="08AD2AE0" w14:textId="77777777" w:rsidR="0089471F" w:rsidRPr="004F53B9" w:rsidRDefault="0089471F" w:rsidP="0089471F">
      <w:pPr>
        <w:widowControl w:val="0"/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  <w:lang w:val="ru-RU"/>
        </w:rPr>
      </w:pPr>
      <w:r w:rsidRPr="004F53B9">
        <w:rPr>
          <w:bCs/>
          <w:sz w:val="22"/>
          <w:szCs w:val="22"/>
          <w:lang w:val="ru-RU"/>
        </w:rPr>
        <w:t xml:space="preserve"> </w:t>
      </w:r>
    </w:p>
    <w:p w14:paraId="6B2CB651" w14:textId="1CF33B35" w:rsidR="00EB0475" w:rsidRPr="00220BB1" w:rsidRDefault="00EB0475" w:rsidP="00EB0475">
      <w:pPr>
        <w:jc w:val="both"/>
        <w:rPr>
          <w:lang w:val="ru-RU"/>
        </w:rPr>
      </w:pPr>
      <w:r w:rsidRPr="004F53B9">
        <w:rPr>
          <w:bCs/>
          <w:sz w:val="22"/>
          <w:szCs w:val="22"/>
          <w:lang w:val="ru-RU"/>
        </w:rPr>
        <w:t xml:space="preserve">Все заинтересованные стороны могут получить полный пакет тендерной документации, </w:t>
      </w:r>
      <w:r w:rsidR="008A4971" w:rsidRPr="008A4971">
        <w:rPr>
          <w:bCs/>
          <w:sz w:val="22"/>
          <w:szCs w:val="22"/>
          <w:lang w:val="ru-RU"/>
        </w:rPr>
        <w:t>направив запрос по электронной почте на адрес</w:t>
      </w:r>
      <w:r w:rsidRPr="004F53B9">
        <w:rPr>
          <w:bCs/>
          <w:sz w:val="22"/>
          <w:szCs w:val="22"/>
          <w:lang w:val="ru-RU"/>
        </w:rPr>
        <w:t>:</w:t>
      </w:r>
      <w:r w:rsidR="00E92252" w:rsidRPr="00E92252">
        <w:rPr>
          <w:lang w:val="ru-RU"/>
        </w:rPr>
        <w:t xml:space="preserve"> </w:t>
      </w:r>
      <w:hyperlink r:id="rId7" w:history="1">
        <w:r w:rsidR="00131116" w:rsidRPr="00CC4A65">
          <w:rPr>
            <w:rStyle w:val="af4"/>
          </w:rPr>
          <w:t>mukhammad</w:t>
        </w:r>
        <w:r w:rsidR="00131116" w:rsidRPr="00CC4A65">
          <w:rPr>
            <w:rStyle w:val="af4"/>
            <w:lang w:val="ru-RU"/>
          </w:rPr>
          <w:t>1995@</w:t>
        </w:r>
        <w:r w:rsidR="00131116" w:rsidRPr="00CC4A65">
          <w:rPr>
            <w:rStyle w:val="af4"/>
          </w:rPr>
          <w:t>mail</w:t>
        </w:r>
        <w:r w:rsidR="00131116" w:rsidRPr="00CC4A65">
          <w:rPr>
            <w:rStyle w:val="af4"/>
            <w:lang w:val="ru-RU"/>
          </w:rPr>
          <w:t>.</w:t>
        </w:r>
        <w:r w:rsidR="00131116" w:rsidRPr="00CC4A65">
          <w:rPr>
            <w:rStyle w:val="af4"/>
          </w:rPr>
          <w:t>ru</w:t>
        </w:r>
      </w:hyperlink>
      <w:r w:rsidR="00131116" w:rsidRPr="00131116">
        <w:rPr>
          <w:lang w:val="ru-RU"/>
        </w:rPr>
        <w:t xml:space="preserve"> </w:t>
      </w:r>
      <w:r w:rsidR="00E92252" w:rsidRPr="00E92252">
        <w:rPr>
          <w:lang w:val="ru-RU"/>
        </w:rPr>
        <w:t xml:space="preserve"> </w:t>
      </w:r>
      <w:r w:rsidR="008A4971">
        <w:rPr>
          <w:lang w:val="ru-RU"/>
        </w:rPr>
        <w:t>с копией на</w:t>
      </w:r>
      <w:r w:rsidR="008A4971" w:rsidRPr="008A4971">
        <w:rPr>
          <w:lang w:val="ru-RU"/>
        </w:rPr>
        <w:t xml:space="preserve"> </w:t>
      </w:r>
      <w:r w:rsidR="008A4971">
        <w:rPr>
          <w:lang w:val="ru-RU"/>
        </w:rPr>
        <w:t xml:space="preserve"> </w:t>
      </w:r>
      <w:hyperlink r:id="rId8" w:history="1">
        <w:r w:rsidR="008A4971" w:rsidRPr="004A478D">
          <w:rPr>
            <w:rStyle w:val="af4"/>
            <w:lang w:val="ru-RU"/>
          </w:rPr>
          <w:t>procurement.tj@akdn.org</w:t>
        </w:r>
      </w:hyperlink>
      <w:r w:rsidR="008A4971" w:rsidRPr="008A4971">
        <w:rPr>
          <w:lang w:val="ru-RU"/>
        </w:rPr>
        <w:t xml:space="preserve"> </w:t>
      </w:r>
      <w:r w:rsidRPr="004F53B9">
        <w:rPr>
          <w:bCs/>
          <w:sz w:val="22"/>
          <w:szCs w:val="22"/>
          <w:lang w:val="ru-RU"/>
        </w:rPr>
        <w:t xml:space="preserve"> </w:t>
      </w:r>
    </w:p>
    <w:p w14:paraId="0780F73E" w14:textId="77777777" w:rsidR="00F74323" w:rsidRPr="00C420DB" w:rsidRDefault="00F74323" w:rsidP="00F74323">
      <w:pPr>
        <w:rPr>
          <w:sz w:val="22"/>
          <w:szCs w:val="22"/>
          <w:lang w:val="ru-RU" w:eastAsia="ru-RU"/>
        </w:rPr>
      </w:pPr>
    </w:p>
    <w:p w14:paraId="6D93AF96" w14:textId="20A48A09" w:rsidR="00F74323" w:rsidRPr="005F6997" w:rsidRDefault="005F6997" w:rsidP="005F6997">
      <w:pPr>
        <w:pStyle w:val="afb"/>
        <w:numPr>
          <w:ilvl w:val="0"/>
          <w:numId w:val="37"/>
        </w:numPr>
        <w:rPr>
          <w:b/>
          <w:bCs/>
          <w:sz w:val="22"/>
          <w:szCs w:val="22"/>
          <w:lang w:val="ru-RU" w:eastAsia="ru-RU"/>
        </w:rPr>
      </w:pPr>
      <w:r>
        <w:rPr>
          <w:b/>
          <w:bCs/>
          <w:sz w:val="22"/>
          <w:szCs w:val="22"/>
          <w:lang w:val="ru-RU" w:eastAsia="ru-RU"/>
        </w:rPr>
        <w:t xml:space="preserve">Затребованная документы и информации при </w:t>
      </w:r>
      <w:r w:rsidR="00F74323" w:rsidRPr="005F6997">
        <w:rPr>
          <w:b/>
          <w:bCs/>
          <w:sz w:val="22"/>
          <w:szCs w:val="22"/>
          <w:lang w:val="ru-RU" w:eastAsia="ru-RU"/>
        </w:rPr>
        <w:t>подачи тендерных документов:</w:t>
      </w:r>
    </w:p>
    <w:p w14:paraId="0F253079" w14:textId="77777777" w:rsidR="00F74323" w:rsidRPr="00F74323" w:rsidRDefault="00F74323" w:rsidP="00F74323">
      <w:pPr>
        <w:rPr>
          <w:sz w:val="22"/>
          <w:szCs w:val="22"/>
          <w:lang w:val="ru-RU" w:eastAsia="ru-RU"/>
        </w:rPr>
      </w:pPr>
    </w:p>
    <w:p w14:paraId="55C3F1BF" w14:textId="77777777" w:rsidR="00F74323" w:rsidRPr="00C420DB" w:rsidRDefault="00F74323" w:rsidP="00F74323">
      <w:pPr>
        <w:rPr>
          <w:sz w:val="22"/>
          <w:szCs w:val="22"/>
          <w:lang w:val="ru-RU" w:eastAsia="ru-RU"/>
        </w:rPr>
      </w:pPr>
      <w:r w:rsidRPr="00F74323">
        <w:rPr>
          <w:sz w:val="22"/>
          <w:szCs w:val="22"/>
          <w:lang w:val="ru-RU" w:eastAsia="ru-RU"/>
        </w:rPr>
        <w:t>Все участники тендера обязаны предоставить следующие документы и информацию:</w:t>
      </w:r>
    </w:p>
    <w:p w14:paraId="333AF1DB" w14:textId="77777777" w:rsidR="00F74323" w:rsidRPr="00C420DB" w:rsidRDefault="00F74323" w:rsidP="00F74323">
      <w:pPr>
        <w:rPr>
          <w:sz w:val="22"/>
          <w:szCs w:val="22"/>
          <w:lang w:val="ru-RU" w:eastAsia="ru-RU"/>
        </w:rPr>
      </w:pPr>
    </w:p>
    <w:p w14:paraId="031D2BC7" w14:textId="77777777" w:rsidR="00C420DB" w:rsidRPr="006C1DCF" w:rsidRDefault="00C420DB" w:rsidP="00C420DB">
      <w:pPr>
        <w:numPr>
          <w:ilvl w:val="0"/>
          <w:numId w:val="30"/>
        </w:numPr>
        <w:rPr>
          <w:sz w:val="22"/>
          <w:szCs w:val="22"/>
          <w:lang w:val="ru-RU" w:eastAsia="ru-RU"/>
        </w:rPr>
      </w:pPr>
      <w:r w:rsidRPr="006C1DCF">
        <w:rPr>
          <w:b/>
          <w:bCs/>
          <w:sz w:val="22"/>
          <w:szCs w:val="22"/>
          <w:lang w:val="ru-RU" w:eastAsia="ru-RU"/>
        </w:rPr>
        <w:t>Сопроводительное письмо</w:t>
      </w:r>
      <w:r w:rsidRPr="006C1DCF">
        <w:rPr>
          <w:sz w:val="22"/>
          <w:szCs w:val="22"/>
          <w:lang w:val="ru-RU" w:eastAsia="ru-RU"/>
        </w:rPr>
        <w:t>, в котором указана общая стоимость предложения.</w:t>
      </w:r>
    </w:p>
    <w:p w14:paraId="1125278B" w14:textId="77777777" w:rsidR="00C420DB" w:rsidRPr="006C1DCF" w:rsidRDefault="00C420DB" w:rsidP="00C420DB">
      <w:pPr>
        <w:numPr>
          <w:ilvl w:val="0"/>
          <w:numId w:val="30"/>
        </w:numPr>
        <w:rPr>
          <w:sz w:val="22"/>
          <w:szCs w:val="22"/>
          <w:lang w:val="ru-RU" w:eastAsia="ru-RU"/>
        </w:rPr>
      </w:pPr>
      <w:r w:rsidRPr="006C1DCF">
        <w:rPr>
          <w:b/>
          <w:bCs/>
          <w:sz w:val="22"/>
          <w:szCs w:val="22"/>
          <w:lang w:val="ru-RU" w:eastAsia="ru-RU"/>
        </w:rPr>
        <w:t>Коммерческое предложение</w:t>
      </w:r>
      <w:r w:rsidRPr="006C1DCF">
        <w:rPr>
          <w:sz w:val="22"/>
          <w:szCs w:val="22"/>
          <w:lang w:val="ru-RU" w:eastAsia="ru-RU"/>
        </w:rPr>
        <w:t xml:space="preserve"> на выполнение строительных работ в национальной валюте.</w:t>
      </w:r>
    </w:p>
    <w:p w14:paraId="596AC674" w14:textId="6E9EA948" w:rsidR="00C420DB" w:rsidRPr="006C1DCF" w:rsidRDefault="00C420DB" w:rsidP="00C420DB">
      <w:pPr>
        <w:numPr>
          <w:ilvl w:val="0"/>
          <w:numId w:val="30"/>
        </w:numPr>
        <w:rPr>
          <w:sz w:val="22"/>
          <w:szCs w:val="22"/>
          <w:lang w:val="ru-RU" w:eastAsia="ru-RU"/>
        </w:rPr>
      </w:pPr>
      <w:r w:rsidRPr="006C1DCF">
        <w:rPr>
          <w:sz w:val="22"/>
          <w:szCs w:val="22"/>
          <w:lang w:val="ru-RU" w:eastAsia="ru-RU"/>
        </w:rPr>
        <w:t xml:space="preserve">Информация </w:t>
      </w:r>
      <w:r w:rsidR="00475642" w:rsidRPr="006C1DCF">
        <w:rPr>
          <w:sz w:val="22"/>
          <w:szCs w:val="22"/>
          <w:lang w:val="ru-RU" w:eastAsia="ru-RU"/>
        </w:rPr>
        <w:t>об учете</w:t>
      </w:r>
      <w:r w:rsidRPr="006C1DCF">
        <w:rPr>
          <w:b/>
          <w:bCs/>
          <w:sz w:val="22"/>
          <w:szCs w:val="22"/>
          <w:lang w:val="ru-RU" w:eastAsia="ru-RU"/>
        </w:rPr>
        <w:t xml:space="preserve"> НДС</w:t>
      </w:r>
      <w:r w:rsidRPr="006C1DCF">
        <w:rPr>
          <w:sz w:val="22"/>
          <w:szCs w:val="22"/>
          <w:lang w:val="ru-RU" w:eastAsia="ru-RU"/>
        </w:rPr>
        <w:t xml:space="preserve"> в стоимости работ (если компания является плательщиком НДС).</w:t>
      </w:r>
    </w:p>
    <w:p w14:paraId="704C4181" w14:textId="5C4E2205" w:rsidR="00C420DB" w:rsidRPr="00CE38F1" w:rsidRDefault="00C420DB" w:rsidP="00C420DB">
      <w:pPr>
        <w:pStyle w:val="afb"/>
        <w:numPr>
          <w:ilvl w:val="0"/>
          <w:numId w:val="30"/>
        </w:numPr>
        <w:rPr>
          <w:sz w:val="22"/>
          <w:szCs w:val="22"/>
          <w:lang w:val="ru-RU" w:eastAsia="ru-RU"/>
        </w:rPr>
      </w:pPr>
      <w:r w:rsidRPr="00CE38F1">
        <w:rPr>
          <w:sz w:val="22"/>
          <w:szCs w:val="22"/>
          <w:lang w:val="ru-RU" w:eastAsia="ru-RU"/>
        </w:rPr>
        <w:t>Информация о сроках и формах оплаты</w:t>
      </w:r>
      <w:r w:rsidR="00A56BAC">
        <w:rPr>
          <w:sz w:val="22"/>
          <w:szCs w:val="22"/>
          <w:lang w:val="ru-RU" w:eastAsia="ru-RU"/>
        </w:rPr>
        <w:t>.</w:t>
      </w:r>
      <w:r w:rsidR="00A56BAC" w:rsidRPr="00A56BAC">
        <w:rPr>
          <w:rFonts w:ascii="Arial" w:eastAsia="Arial" w:hAnsi="Arial"/>
          <w:sz w:val="21"/>
          <w:lang w:val="ru-RU"/>
        </w:rPr>
        <w:t xml:space="preserve"> В случае требования аванса необходимо указать его размер в процентном соотношении к общей сумме предложения</w:t>
      </w:r>
      <w:r w:rsidR="00A56BAC">
        <w:rPr>
          <w:rFonts w:ascii="Arial" w:eastAsia="Arial" w:hAnsi="Arial"/>
          <w:sz w:val="21"/>
          <w:lang w:val="ru-RU"/>
        </w:rPr>
        <w:t>.</w:t>
      </w:r>
    </w:p>
    <w:p w14:paraId="3879EB3F" w14:textId="3BC87E4D" w:rsidR="00C420DB" w:rsidRPr="006C1DCF" w:rsidRDefault="00C420DB" w:rsidP="00C420DB">
      <w:pPr>
        <w:numPr>
          <w:ilvl w:val="0"/>
          <w:numId w:val="30"/>
        </w:numPr>
        <w:rPr>
          <w:sz w:val="22"/>
          <w:szCs w:val="22"/>
          <w:lang w:val="ru-RU" w:eastAsia="ru-RU"/>
        </w:rPr>
      </w:pPr>
      <w:r w:rsidRPr="006C1DCF">
        <w:rPr>
          <w:b/>
          <w:bCs/>
          <w:sz w:val="22"/>
          <w:szCs w:val="22"/>
          <w:lang w:val="ru-RU" w:eastAsia="ru-RU"/>
        </w:rPr>
        <w:t>График и сроки выполнения строительных работ</w:t>
      </w:r>
      <w:r w:rsidRPr="006C1DCF">
        <w:rPr>
          <w:sz w:val="22"/>
          <w:szCs w:val="22"/>
          <w:lang w:val="ru-RU" w:eastAsia="ru-RU"/>
        </w:rPr>
        <w:t>.</w:t>
      </w:r>
      <w:r w:rsidR="00B3448A" w:rsidRPr="00B3448A">
        <w:rPr>
          <w:sz w:val="22"/>
          <w:szCs w:val="22"/>
          <w:lang w:val="ru-RU" w:eastAsia="ru-RU"/>
        </w:rPr>
        <w:t xml:space="preserve"> </w:t>
      </w:r>
    </w:p>
    <w:p w14:paraId="3842B39E" w14:textId="77777777" w:rsidR="00C420DB" w:rsidRPr="006C1DCF" w:rsidRDefault="00C420DB" w:rsidP="00C420DB">
      <w:pPr>
        <w:numPr>
          <w:ilvl w:val="0"/>
          <w:numId w:val="30"/>
        </w:numPr>
        <w:rPr>
          <w:sz w:val="22"/>
          <w:szCs w:val="22"/>
          <w:lang w:val="ru-RU" w:eastAsia="ru-RU"/>
        </w:rPr>
      </w:pPr>
      <w:r w:rsidRPr="006C1DCF">
        <w:rPr>
          <w:sz w:val="22"/>
          <w:szCs w:val="22"/>
          <w:lang w:val="ru-RU" w:eastAsia="ru-RU"/>
        </w:rPr>
        <w:t xml:space="preserve">Подтверждение </w:t>
      </w:r>
      <w:r w:rsidRPr="006C1DCF">
        <w:rPr>
          <w:b/>
          <w:bCs/>
          <w:sz w:val="22"/>
          <w:szCs w:val="22"/>
          <w:lang w:val="ru-RU" w:eastAsia="ru-RU"/>
        </w:rPr>
        <w:t>посещения объектов для оценки и исследования</w:t>
      </w:r>
      <w:r w:rsidRPr="006C1DCF">
        <w:rPr>
          <w:sz w:val="22"/>
          <w:szCs w:val="22"/>
          <w:lang w:val="ru-RU" w:eastAsia="ru-RU"/>
        </w:rPr>
        <w:t>. Фотографии учитываются только в случае, если представитель компании сфотографирован на фоне строительной площадки или вместе с бенефициарами, либо при предоставлении справок от соответствующих полномочных структур/лиц.</w:t>
      </w:r>
    </w:p>
    <w:p w14:paraId="71F1852B" w14:textId="13D5FEC3" w:rsidR="00C420DB" w:rsidRPr="006C1DCF" w:rsidRDefault="00C420DB" w:rsidP="00C420DB">
      <w:pPr>
        <w:numPr>
          <w:ilvl w:val="0"/>
          <w:numId w:val="30"/>
        </w:numPr>
        <w:rPr>
          <w:sz w:val="22"/>
          <w:szCs w:val="22"/>
          <w:lang w:val="ru-RU" w:eastAsia="ru-RU"/>
        </w:rPr>
      </w:pPr>
      <w:r w:rsidRPr="006C1DCF">
        <w:rPr>
          <w:sz w:val="22"/>
          <w:szCs w:val="22"/>
          <w:lang w:val="ru-RU" w:eastAsia="ru-RU"/>
        </w:rPr>
        <w:t xml:space="preserve">Информация об </w:t>
      </w:r>
      <w:r w:rsidRPr="006C1DCF">
        <w:rPr>
          <w:b/>
          <w:bCs/>
          <w:sz w:val="22"/>
          <w:szCs w:val="22"/>
          <w:lang w:val="ru-RU" w:eastAsia="ru-RU"/>
        </w:rPr>
        <w:t>опыте работы компании</w:t>
      </w:r>
      <w:r w:rsidRPr="006C1DCF">
        <w:rPr>
          <w:sz w:val="22"/>
          <w:szCs w:val="22"/>
          <w:lang w:val="ru-RU" w:eastAsia="ru-RU"/>
        </w:rPr>
        <w:t xml:space="preserve"> в сфере общего строительства. Включает перечень идентичных проектов, выполненных за после</w:t>
      </w:r>
      <w:r w:rsidRPr="00EC1B20">
        <w:rPr>
          <w:sz w:val="22"/>
          <w:szCs w:val="22"/>
          <w:lang w:val="ru-RU" w:eastAsia="ru-RU"/>
        </w:rPr>
        <w:t xml:space="preserve">дние </w:t>
      </w:r>
      <w:r w:rsidR="001F5517" w:rsidRPr="00EC1B20">
        <w:rPr>
          <w:sz w:val="22"/>
          <w:szCs w:val="22"/>
          <w:lang w:val="ru-RU" w:eastAsia="ru-RU"/>
        </w:rPr>
        <w:t>5</w:t>
      </w:r>
      <w:r w:rsidRPr="00EC1B20">
        <w:rPr>
          <w:sz w:val="22"/>
          <w:szCs w:val="22"/>
          <w:lang w:val="ru-RU" w:eastAsia="ru-RU"/>
        </w:rPr>
        <w:t xml:space="preserve"> лет, с </w:t>
      </w:r>
      <w:r w:rsidRPr="006C1DCF">
        <w:rPr>
          <w:sz w:val="22"/>
          <w:szCs w:val="22"/>
          <w:lang w:val="ru-RU" w:eastAsia="ru-RU"/>
        </w:rPr>
        <w:t xml:space="preserve">приложением копий контрактов и указанием заказчиков </w:t>
      </w:r>
      <w:r w:rsidR="00A56BAC">
        <w:rPr>
          <w:sz w:val="22"/>
          <w:szCs w:val="22"/>
          <w:lang w:val="ru-RU" w:eastAsia="ru-RU"/>
        </w:rPr>
        <w:t>и их</w:t>
      </w:r>
      <w:r w:rsidRPr="006C1DCF">
        <w:rPr>
          <w:sz w:val="22"/>
          <w:szCs w:val="22"/>
          <w:lang w:val="ru-RU" w:eastAsia="ru-RU"/>
        </w:rPr>
        <w:t xml:space="preserve"> контактны</w:t>
      </w:r>
      <w:r w:rsidR="00A56BAC">
        <w:rPr>
          <w:sz w:val="22"/>
          <w:szCs w:val="22"/>
          <w:lang w:val="ru-RU" w:eastAsia="ru-RU"/>
        </w:rPr>
        <w:t>х</w:t>
      </w:r>
      <w:r w:rsidRPr="006C1DCF">
        <w:rPr>
          <w:sz w:val="22"/>
          <w:szCs w:val="22"/>
          <w:lang w:val="ru-RU" w:eastAsia="ru-RU"/>
        </w:rPr>
        <w:t xml:space="preserve"> данны</w:t>
      </w:r>
      <w:r w:rsidR="00A56BAC">
        <w:rPr>
          <w:sz w:val="22"/>
          <w:szCs w:val="22"/>
          <w:lang w:val="ru-RU" w:eastAsia="ru-RU"/>
        </w:rPr>
        <w:t>х.</w:t>
      </w:r>
    </w:p>
    <w:p w14:paraId="598EBB7B" w14:textId="331BE224" w:rsidR="00C420DB" w:rsidRPr="00805389" w:rsidRDefault="00C420DB" w:rsidP="00805389">
      <w:pPr>
        <w:numPr>
          <w:ilvl w:val="0"/>
          <w:numId w:val="30"/>
        </w:numPr>
        <w:rPr>
          <w:sz w:val="22"/>
          <w:szCs w:val="22"/>
          <w:lang w:val="ru-RU" w:eastAsia="ru-RU"/>
        </w:rPr>
      </w:pPr>
      <w:r w:rsidRPr="006C1DCF">
        <w:rPr>
          <w:sz w:val="22"/>
          <w:szCs w:val="22"/>
          <w:lang w:val="ru-RU" w:eastAsia="ru-RU"/>
        </w:rPr>
        <w:t xml:space="preserve">Информация о </w:t>
      </w:r>
      <w:r w:rsidRPr="006C1DCF">
        <w:rPr>
          <w:b/>
          <w:bCs/>
          <w:sz w:val="22"/>
          <w:szCs w:val="22"/>
          <w:lang w:val="ru-RU" w:eastAsia="ru-RU"/>
        </w:rPr>
        <w:t>технической оснащенности и наличии необходимой техники</w:t>
      </w:r>
      <w:r w:rsidRPr="006C1DCF">
        <w:rPr>
          <w:sz w:val="22"/>
          <w:szCs w:val="22"/>
          <w:lang w:val="ru-RU" w:eastAsia="ru-RU"/>
        </w:rPr>
        <w:t xml:space="preserve"> для выполнения работ</w:t>
      </w:r>
      <w:r w:rsidR="00805389">
        <w:rPr>
          <w:sz w:val="22"/>
          <w:szCs w:val="22"/>
          <w:lang w:val="ru-RU" w:eastAsia="ru-RU"/>
        </w:rPr>
        <w:t xml:space="preserve"> по данному контракту,</w:t>
      </w:r>
      <w:r w:rsidR="00805389" w:rsidRPr="00805389">
        <w:rPr>
          <w:sz w:val="22"/>
          <w:szCs w:val="22"/>
          <w:lang w:val="ru-RU" w:eastAsia="ru-RU"/>
        </w:rPr>
        <w:t xml:space="preserve"> </w:t>
      </w:r>
      <w:r w:rsidR="00805389" w:rsidRPr="006C1DCF">
        <w:rPr>
          <w:sz w:val="22"/>
          <w:szCs w:val="22"/>
          <w:lang w:val="ru-RU" w:eastAsia="ru-RU"/>
        </w:rPr>
        <w:t>соответствующих «минимальным требованиям</w:t>
      </w:r>
      <w:r w:rsidR="00A56BAC">
        <w:rPr>
          <w:sz w:val="22"/>
          <w:szCs w:val="22"/>
          <w:lang w:val="ru-RU" w:eastAsia="ru-RU"/>
        </w:rPr>
        <w:t>»</w:t>
      </w:r>
      <w:r w:rsidRPr="00805389">
        <w:rPr>
          <w:sz w:val="22"/>
          <w:szCs w:val="22"/>
          <w:lang w:val="ru-RU" w:eastAsia="ru-RU"/>
        </w:rPr>
        <w:t>. Список техники должен сопровождаться подтверждающими документами (копии техпаспортов, договоры аренды и т.д.).</w:t>
      </w:r>
    </w:p>
    <w:p w14:paraId="53BB3712" w14:textId="2DFA4362" w:rsidR="00C420DB" w:rsidRPr="006C1DCF" w:rsidRDefault="00C420DB" w:rsidP="00C420DB">
      <w:pPr>
        <w:numPr>
          <w:ilvl w:val="0"/>
          <w:numId w:val="30"/>
        </w:numPr>
        <w:rPr>
          <w:sz w:val="22"/>
          <w:szCs w:val="22"/>
          <w:lang w:val="ru-RU" w:eastAsia="ru-RU"/>
        </w:rPr>
      </w:pPr>
      <w:r w:rsidRPr="006C1DCF">
        <w:rPr>
          <w:sz w:val="22"/>
          <w:szCs w:val="22"/>
          <w:lang w:val="ru-RU" w:eastAsia="ru-RU"/>
        </w:rPr>
        <w:t xml:space="preserve">Информация о </w:t>
      </w:r>
      <w:r w:rsidRPr="006C1DCF">
        <w:rPr>
          <w:b/>
          <w:bCs/>
          <w:sz w:val="22"/>
          <w:szCs w:val="22"/>
          <w:lang w:val="ru-RU" w:eastAsia="ru-RU"/>
        </w:rPr>
        <w:t>наличии специалистов и персонала</w:t>
      </w:r>
      <w:r w:rsidRPr="006C1DCF">
        <w:rPr>
          <w:sz w:val="22"/>
          <w:szCs w:val="22"/>
          <w:lang w:val="ru-RU" w:eastAsia="ru-RU"/>
        </w:rPr>
        <w:t xml:space="preserve">, необходимых для выполнения </w:t>
      </w:r>
      <w:r w:rsidR="00805389">
        <w:rPr>
          <w:sz w:val="22"/>
          <w:szCs w:val="22"/>
          <w:lang w:val="ru-RU" w:eastAsia="ru-RU"/>
        </w:rPr>
        <w:t xml:space="preserve">работ по данному </w:t>
      </w:r>
      <w:r w:rsidRPr="006C1DCF">
        <w:rPr>
          <w:sz w:val="22"/>
          <w:szCs w:val="22"/>
          <w:lang w:val="ru-RU" w:eastAsia="ru-RU"/>
        </w:rPr>
        <w:t>контракт</w:t>
      </w:r>
      <w:r w:rsidR="00805389">
        <w:rPr>
          <w:sz w:val="22"/>
          <w:szCs w:val="22"/>
          <w:lang w:val="ru-RU" w:eastAsia="ru-RU"/>
        </w:rPr>
        <w:t>у</w:t>
      </w:r>
      <w:r w:rsidRPr="006C1DCF">
        <w:rPr>
          <w:sz w:val="22"/>
          <w:szCs w:val="22"/>
          <w:lang w:val="ru-RU" w:eastAsia="ru-RU"/>
        </w:rPr>
        <w:t>. Предоставляется список с квалификацией и опытом работы, а также подтверждающие документы: трудовые контракты, копии трудовой книжки, штатное расписание, резюме сотрудников, соответствующих «минимальным требованиям к персоналу».</w:t>
      </w:r>
    </w:p>
    <w:p w14:paraId="503CA220" w14:textId="77777777" w:rsidR="00C420DB" w:rsidRPr="006C1DCF" w:rsidRDefault="00C420DB" w:rsidP="00C420DB">
      <w:pPr>
        <w:numPr>
          <w:ilvl w:val="0"/>
          <w:numId w:val="30"/>
        </w:numPr>
        <w:rPr>
          <w:sz w:val="22"/>
          <w:szCs w:val="22"/>
          <w:lang w:val="ru-RU" w:eastAsia="ru-RU"/>
        </w:rPr>
      </w:pPr>
      <w:r w:rsidRPr="006C1DCF">
        <w:rPr>
          <w:sz w:val="22"/>
          <w:szCs w:val="22"/>
          <w:lang w:val="ru-RU" w:eastAsia="ru-RU"/>
        </w:rPr>
        <w:lastRenderedPageBreak/>
        <w:t xml:space="preserve">Информация о </w:t>
      </w:r>
      <w:r w:rsidRPr="006C1DCF">
        <w:rPr>
          <w:b/>
          <w:bCs/>
          <w:sz w:val="22"/>
          <w:szCs w:val="22"/>
          <w:lang w:val="ru-RU" w:eastAsia="ru-RU"/>
        </w:rPr>
        <w:t>финансовом положении участника</w:t>
      </w:r>
      <w:r w:rsidRPr="006C1DCF">
        <w:rPr>
          <w:sz w:val="22"/>
          <w:szCs w:val="22"/>
          <w:lang w:val="ru-RU" w:eastAsia="ru-RU"/>
        </w:rPr>
        <w:t xml:space="preserve"> за последние 3 года, подтвержденная финансовыми отчетами (баланс), или справкой о финансовом обороте с приложением банковских документов (выписки).</w:t>
      </w:r>
    </w:p>
    <w:p w14:paraId="412497BE" w14:textId="4FBF486F" w:rsidR="00C420DB" w:rsidRPr="00EC1B20" w:rsidRDefault="00C420DB" w:rsidP="00C420DB">
      <w:pPr>
        <w:numPr>
          <w:ilvl w:val="0"/>
          <w:numId w:val="30"/>
        </w:numPr>
        <w:rPr>
          <w:sz w:val="22"/>
          <w:szCs w:val="22"/>
          <w:lang w:val="ru-RU" w:eastAsia="ru-RU"/>
        </w:rPr>
      </w:pPr>
      <w:r w:rsidRPr="006C1DCF">
        <w:rPr>
          <w:b/>
          <w:bCs/>
          <w:sz w:val="22"/>
          <w:szCs w:val="22"/>
          <w:lang w:val="ru-RU" w:eastAsia="ru-RU"/>
        </w:rPr>
        <w:t>Справка банка</w:t>
      </w:r>
      <w:r w:rsidRPr="006C1DCF">
        <w:rPr>
          <w:sz w:val="22"/>
          <w:szCs w:val="22"/>
          <w:lang w:val="ru-RU" w:eastAsia="ru-RU"/>
        </w:rPr>
        <w:t xml:space="preserve"> о наличии </w:t>
      </w:r>
      <w:r w:rsidRPr="00EC1B20">
        <w:rPr>
          <w:sz w:val="22"/>
          <w:szCs w:val="22"/>
          <w:lang w:val="ru-RU" w:eastAsia="ru-RU"/>
        </w:rPr>
        <w:t>денежных средств на счете компании.</w:t>
      </w:r>
    </w:p>
    <w:p w14:paraId="21A98EC9" w14:textId="16FD03CC" w:rsidR="00970246" w:rsidRPr="003C7CB2" w:rsidRDefault="00970246" w:rsidP="00970246">
      <w:pPr>
        <w:pStyle w:val="afb"/>
        <w:numPr>
          <w:ilvl w:val="0"/>
          <w:numId w:val="30"/>
        </w:numPr>
        <w:jc w:val="both"/>
        <w:rPr>
          <w:sz w:val="22"/>
          <w:szCs w:val="22"/>
          <w:lang w:val="ru-RU"/>
        </w:rPr>
      </w:pPr>
      <w:r w:rsidRPr="003C7CB2">
        <w:rPr>
          <w:sz w:val="22"/>
          <w:szCs w:val="22"/>
          <w:lang w:val="ru-RU"/>
        </w:rPr>
        <w:t>Справка из налоговой инспекции о неимении задолженности</w:t>
      </w:r>
      <w:r>
        <w:rPr>
          <w:sz w:val="22"/>
          <w:szCs w:val="22"/>
          <w:lang w:val="ru-RU"/>
        </w:rPr>
        <w:t xml:space="preserve"> за последний</w:t>
      </w:r>
      <w:r w:rsidR="00A56BAC">
        <w:rPr>
          <w:sz w:val="22"/>
          <w:szCs w:val="22"/>
          <w:lang w:val="ru-RU"/>
        </w:rPr>
        <w:t xml:space="preserve"> </w:t>
      </w:r>
      <w:proofErr w:type="gramStart"/>
      <w:r w:rsidR="00A56BAC">
        <w:rPr>
          <w:sz w:val="22"/>
          <w:szCs w:val="22"/>
          <w:lang w:val="ru-RU"/>
        </w:rPr>
        <w:t xml:space="preserve">отчетный </w:t>
      </w:r>
      <w:r>
        <w:rPr>
          <w:sz w:val="22"/>
          <w:szCs w:val="22"/>
          <w:lang w:val="ru-RU"/>
        </w:rPr>
        <w:t xml:space="preserve"> месяц</w:t>
      </w:r>
      <w:proofErr w:type="gramEnd"/>
      <w:r>
        <w:rPr>
          <w:sz w:val="22"/>
          <w:szCs w:val="22"/>
          <w:lang w:val="ru-RU"/>
        </w:rPr>
        <w:t>.</w:t>
      </w:r>
    </w:p>
    <w:p w14:paraId="33DE2000" w14:textId="51449259" w:rsidR="00C420DB" w:rsidRPr="00EC1B20" w:rsidRDefault="00C420DB" w:rsidP="00C420DB">
      <w:pPr>
        <w:numPr>
          <w:ilvl w:val="0"/>
          <w:numId w:val="30"/>
        </w:numPr>
        <w:rPr>
          <w:sz w:val="22"/>
          <w:szCs w:val="22"/>
          <w:lang w:val="ru-RU" w:eastAsia="ru-RU"/>
        </w:rPr>
      </w:pPr>
      <w:r w:rsidRPr="00EC1B20">
        <w:rPr>
          <w:b/>
          <w:bCs/>
          <w:sz w:val="22"/>
          <w:szCs w:val="22"/>
          <w:lang w:val="ru-RU" w:eastAsia="ru-RU"/>
        </w:rPr>
        <w:t>Рекомендательные письма</w:t>
      </w:r>
      <w:r w:rsidRPr="00EC1B20">
        <w:rPr>
          <w:sz w:val="22"/>
          <w:szCs w:val="22"/>
          <w:lang w:val="ru-RU" w:eastAsia="ru-RU"/>
        </w:rPr>
        <w:t xml:space="preserve"> от партнеров за последние </w:t>
      </w:r>
      <w:r w:rsidR="001F5517" w:rsidRPr="00EC1B20">
        <w:rPr>
          <w:sz w:val="22"/>
          <w:szCs w:val="22"/>
          <w:lang w:val="ru-RU" w:eastAsia="ru-RU"/>
        </w:rPr>
        <w:t>5 лет</w:t>
      </w:r>
      <w:r w:rsidRPr="00EC1B20">
        <w:rPr>
          <w:sz w:val="22"/>
          <w:szCs w:val="22"/>
          <w:lang w:val="ru-RU" w:eastAsia="ru-RU"/>
        </w:rPr>
        <w:t>.</w:t>
      </w:r>
    </w:p>
    <w:p w14:paraId="6B7E80E1" w14:textId="77777777" w:rsidR="00C420DB" w:rsidRPr="006C1DCF" w:rsidRDefault="00C420DB" w:rsidP="00C420DB">
      <w:pPr>
        <w:numPr>
          <w:ilvl w:val="0"/>
          <w:numId w:val="30"/>
        </w:numPr>
        <w:rPr>
          <w:sz w:val="22"/>
          <w:szCs w:val="22"/>
          <w:lang w:val="ru-RU" w:eastAsia="ru-RU"/>
        </w:rPr>
      </w:pPr>
      <w:r w:rsidRPr="00EC1B20">
        <w:rPr>
          <w:sz w:val="22"/>
          <w:szCs w:val="22"/>
          <w:lang w:val="ru-RU" w:eastAsia="ru-RU"/>
        </w:rPr>
        <w:t xml:space="preserve">Информация о </w:t>
      </w:r>
      <w:r w:rsidRPr="00EC1B20">
        <w:rPr>
          <w:b/>
          <w:bCs/>
          <w:sz w:val="22"/>
          <w:szCs w:val="22"/>
          <w:lang w:val="ru-RU" w:eastAsia="ru-RU"/>
        </w:rPr>
        <w:t>текущих или незавершенных проектах/строитель</w:t>
      </w:r>
      <w:r w:rsidRPr="006C1DCF">
        <w:rPr>
          <w:b/>
          <w:bCs/>
          <w:sz w:val="22"/>
          <w:szCs w:val="22"/>
          <w:lang w:val="ru-RU" w:eastAsia="ru-RU"/>
        </w:rPr>
        <w:t>ных работах</w:t>
      </w:r>
      <w:r w:rsidRPr="006C1DCF">
        <w:rPr>
          <w:sz w:val="22"/>
          <w:szCs w:val="22"/>
          <w:lang w:val="ru-RU" w:eastAsia="ru-RU"/>
        </w:rPr>
        <w:t>.</w:t>
      </w:r>
    </w:p>
    <w:p w14:paraId="6F23329E" w14:textId="77777777" w:rsidR="00C420DB" w:rsidRPr="006C1DCF" w:rsidRDefault="00C420DB" w:rsidP="00C420DB">
      <w:pPr>
        <w:numPr>
          <w:ilvl w:val="0"/>
          <w:numId w:val="30"/>
        </w:numPr>
        <w:rPr>
          <w:sz w:val="22"/>
          <w:szCs w:val="22"/>
          <w:lang w:val="ru-RU" w:eastAsia="ru-RU"/>
        </w:rPr>
      </w:pPr>
      <w:r w:rsidRPr="006C1DCF">
        <w:rPr>
          <w:b/>
          <w:bCs/>
          <w:sz w:val="22"/>
          <w:szCs w:val="22"/>
          <w:lang w:val="ru-RU" w:eastAsia="ru-RU"/>
        </w:rPr>
        <w:t>Юридические документы</w:t>
      </w:r>
      <w:r w:rsidRPr="006C1DCF">
        <w:rPr>
          <w:sz w:val="22"/>
          <w:szCs w:val="22"/>
          <w:lang w:val="ru-RU" w:eastAsia="ru-RU"/>
        </w:rPr>
        <w:t>, подтверждающие статус потенциального подрядчика (копия лицензии, патента, свидетельства и т.д.).</w:t>
      </w:r>
    </w:p>
    <w:p w14:paraId="3459D368" w14:textId="77777777" w:rsidR="00C420DB" w:rsidRPr="006C1DCF" w:rsidRDefault="00C420DB" w:rsidP="00C420DB">
      <w:pPr>
        <w:numPr>
          <w:ilvl w:val="0"/>
          <w:numId w:val="30"/>
        </w:numPr>
        <w:rPr>
          <w:sz w:val="22"/>
          <w:szCs w:val="22"/>
          <w:lang w:val="ru-RU" w:eastAsia="ru-RU"/>
        </w:rPr>
      </w:pPr>
      <w:r w:rsidRPr="006C1DCF">
        <w:rPr>
          <w:b/>
          <w:bCs/>
          <w:sz w:val="22"/>
          <w:szCs w:val="22"/>
          <w:lang w:val="ru-RU" w:eastAsia="ru-RU"/>
        </w:rPr>
        <w:t>Адрес, контактный телефон и электронная почта</w:t>
      </w:r>
      <w:r w:rsidRPr="006C1DCF">
        <w:rPr>
          <w:sz w:val="22"/>
          <w:szCs w:val="22"/>
          <w:lang w:val="ru-RU" w:eastAsia="ru-RU"/>
        </w:rPr>
        <w:t xml:space="preserve"> компании, подающей заявку.</w:t>
      </w:r>
    </w:p>
    <w:p w14:paraId="030D3CC9" w14:textId="77777777" w:rsidR="00C420DB" w:rsidRDefault="00C420DB" w:rsidP="00C420DB">
      <w:pPr>
        <w:numPr>
          <w:ilvl w:val="0"/>
          <w:numId w:val="30"/>
        </w:numPr>
        <w:rPr>
          <w:sz w:val="22"/>
          <w:szCs w:val="22"/>
          <w:lang w:val="ru-RU" w:eastAsia="ru-RU"/>
        </w:rPr>
      </w:pPr>
      <w:r w:rsidRPr="006C1DCF">
        <w:rPr>
          <w:b/>
          <w:bCs/>
          <w:sz w:val="22"/>
          <w:szCs w:val="22"/>
          <w:lang w:val="ru-RU" w:eastAsia="ru-RU"/>
        </w:rPr>
        <w:t>Прочие документы</w:t>
      </w:r>
      <w:r w:rsidRPr="006C1DCF">
        <w:rPr>
          <w:sz w:val="22"/>
          <w:szCs w:val="22"/>
          <w:lang w:val="ru-RU" w:eastAsia="ru-RU"/>
        </w:rPr>
        <w:t>, требуемые в «Документе для торгов».</w:t>
      </w:r>
    </w:p>
    <w:p w14:paraId="5697A137" w14:textId="77777777" w:rsidR="005F6997" w:rsidRPr="00A56BAC" w:rsidRDefault="005F6997" w:rsidP="005F6997">
      <w:pPr>
        <w:rPr>
          <w:sz w:val="22"/>
          <w:szCs w:val="22"/>
          <w:lang w:val="ru-RU" w:eastAsia="ru-RU"/>
        </w:rPr>
      </w:pPr>
    </w:p>
    <w:p w14:paraId="22F439A4" w14:textId="77777777" w:rsidR="0041563C" w:rsidRPr="006C1DCF" w:rsidRDefault="0041563C" w:rsidP="00A56BAC">
      <w:pPr>
        <w:shd w:val="clear" w:color="auto" w:fill="FFC000"/>
        <w:jc w:val="both"/>
        <w:rPr>
          <w:sz w:val="22"/>
          <w:szCs w:val="22"/>
          <w:lang w:val="ru-RU" w:eastAsia="ru-RU"/>
        </w:rPr>
      </w:pPr>
      <w:r w:rsidRPr="006C1DCF">
        <w:rPr>
          <w:b/>
          <w:bCs/>
          <w:sz w:val="22"/>
          <w:szCs w:val="22"/>
          <w:lang w:val="ru-RU" w:eastAsia="ru-RU"/>
        </w:rPr>
        <w:t>Внимание!</w:t>
      </w:r>
      <w:r w:rsidRPr="006C1DCF">
        <w:rPr>
          <w:sz w:val="22"/>
          <w:szCs w:val="22"/>
          <w:lang w:val="ru-RU" w:eastAsia="ru-RU"/>
        </w:rPr>
        <w:t xml:space="preserve"> Некорректное заполнение, отсутствие или недостоверности требуемых документов и информации влияет на процесс оценки и выбора подрядчика/поставщика или может привести к исключению участника из процесса дальнейшего рассмотрения.</w:t>
      </w:r>
    </w:p>
    <w:p w14:paraId="1E46F365" w14:textId="77777777" w:rsidR="0041563C" w:rsidRPr="0041563C" w:rsidRDefault="0041563C" w:rsidP="00A56BAC">
      <w:pPr>
        <w:shd w:val="clear" w:color="auto" w:fill="FFC000"/>
        <w:rPr>
          <w:sz w:val="22"/>
          <w:szCs w:val="22"/>
          <w:lang w:val="ru-RU" w:eastAsia="ru-RU"/>
        </w:rPr>
      </w:pPr>
    </w:p>
    <w:p w14:paraId="217B7F18" w14:textId="77777777" w:rsidR="006A3AB6" w:rsidRDefault="006A3AB6" w:rsidP="005F6997">
      <w:pPr>
        <w:rPr>
          <w:sz w:val="22"/>
          <w:szCs w:val="22"/>
          <w:lang w:val="ru-RU" w:eastAsia="ru-RU"/>
        </w:rPr>
      </w:pPr>
    </w:p>
    <w:p w14:paraId="33041442" w14:textId="76E47BD6" w:rsidR="006A3AB6" w:rsidRPr="006C1DCF" w:rsidRDefault="006A3AB6" w:rsidP="006A3AB6">
      <w:pPr>
        <w:pStyle w:val="afb"/>
        <w:numPr>
          <w:ilvl w:val="0"/>
          <w:numId w:val="37"/>
        </w:numPr>
        <w:jc w:val="both"/>
        <w:rPr>
          <w:b/>
          <w:bCs/>
          <w:sz w:val="22"/>
          <w:szCs w:val="22"/>
          <w:lang w:val="ru-RU"/>
        </w:rPr>
      </w:pPr>
      <w:r w:rsidRPr="006C1DCF">
        <w:rPr>
          <w:b/>
          <w:bCs/>
          <w:sz w:val="22"/>
          <w:szCs w:val="22"/>
          <w:lang w:val="ru-RU"/>
        </w:rPr>
        <w:t>Документы, требуемые после проведения тендера</w:t>
      </w:r>
    </w:p>
    <w:p w14:paraId="3E89F933" w14:textId="77777777" w:rsidR="006A3AB6" w:rsidRPr="006C1DCF" w:rsidRDefault="006A3AB6" w:rsidP="006A3AB6">
      <w:pPr>
        <w:pStyle w:val="afb"/>
        <w:ind w:left="1080"/>
        <w:jc w:val="both"/>
        <w:rPr>
          <w:sz w:val="22"/>
          <w:szCs w:val="22"/>
          <w:lang w:val="ru-RU"/>
        </w:rPr>
      </w:pPr>
    </w:p>
    <w:p w14:paraId="4E29EF78" w14:textId="77777777" w:rsidR="006A3AB6" w:rsidRDefault="006A3AB6" w:rsidP="006A3AB6">
      <w:pPr>
        <w:pStyle w:val="afb"/>
        <w:numPr>
          <w:ilvl w:val="0"/>
          <w:numId w:val="31"/>
        </w:numPr>
        <w:jc w:val="both"/>
        <w:rPr>
          <w:sz w:val="22"/>
          <w:szCs w:val="22"/>
          <w:lang w:val="ru-RU"/>
        </w:rPr>
      </w:pPr>
      <w:r w:rsidRPr="006C1DCF">
        <w:rPr>
          <w:sz w:val="22"/>
          <w:szCs w:val="22"/>
          <w:lang w:val="ru-RU"/>
        </w:rPr>
        <w:t>После открытия конвертов с коммерческими предложениями все подрядчики должны предоставить коммерческие предложения в электронном виде.</w:t>
      </w:r>
    </w:p>
    <w:p w14:paraId="39D4B58C" w14:textId="77777777" w:rsidR="006A3AB6" w:rsidRPr="00D528B6" w:rsidRDefault="006A3AB6" w:rsidP="006A3AB6">
      <w:pPr>
        <w:pStyle w:val="afb"/>
        <w:numPr>
          <w:ilvl w:val="0"/>
          <w:numId w:val="31"/>
        </w:numPr>
        <w:jc w:val="both"/>
        <w:rPr>
          <w:sz w:val="22"/>
          <w:szCs w:val="22"/>
          <w:lang w:val="ru-RU"/>
        </w:rPr>
      </w:pPr>
      <w:r w:rsidRPr="00D528B6">
        <w:rPr>
          <w:sz w:val="22"/>
          <w:szCs w:val="22"/>
          <w:lang w:val="ru-RU"/>
        </w:rPr>
        <w:t>Справка из налоговой инспекции о неимении задолженности аз последний отчетный месяц, с приложением акта сверки (при требовании аванса и требуется только от выбранного подрядчика)</w:t>
      </w:r>
    </w:p>
    <w:p w14:paraId="3045855E" w14:textId="77777777" w:rsidR="006A3AB6" w:rsidRPr="00D528B6" w:rsidRDefault="006A3AB6" w:rsidP="006A3AB6">
      <w:pPr>
        <w:pStyle w:val="afb"/>
        <w:numPr>
          <w:ilvl w:val="0"/>
          <w:numId w:val="31"/>
        </w:numPr>
        <w:jc w:val="both"/>
        <w:rPr>
          <w:sz w:val="22"/>
          <w:szCs w:val="22"/>
          <w:lang w:val="ru-RU"/>
        </w:rPr>
      </w:pPr>
      <w:r w:rsidRPr="00D528B6">
        <w:rPr>
          <w:sz w:val="22"/>
          <w:szCs w:val="22"/>
          <w:lang w:val="ru-RU"/>
        </w:rPr>
        <w:t>Банковская гарантия (при требовании аванса), требуется только от выбранного подрядчика</w:t>
      </w:r>
    </w:p>
    <w:p w14:paraId="761A21E4" w14:textId="77777777" w:rsidR="006A3AB6" w:rsidRPr="00D528B6" w:rsidRDefault="006A3AB6" w:rsidP="006A3AB6">
      <w:pPr>
        <w:pStyle w:val="afb"/>
        <w:numPr>
          <w:ilvl w:val="0"/>
          <w:numId w:val="31"/>
        </w:numPr>
        <w:jc w:val="both"/>
        <w:rPr>
          <w:sz w:val="22"/>
          <w:szCs w:val="22"/>
          <w:lang w:val="ru-RU"/>
        </w:rPr>
      </w:pPr>
      <w:r w:rsidRPr="00D528B6">
        <w:rPr>
          <w:sz w:val="22"/>
          <w:szCs w:val="22"/>
          <w:lang w:val="ru-RU"/>
        </w:rPr>
        <w:t>График работы в электронном виде (требуется только от выбранного подрядчика)</w:t>
      </w:r>
    </w:p>
    <w:p w14:paraId="1318A1CE" w14:textId="77777777" w:rsidR="006A3AB6" w:rsidRDefault="006A3AB6" w:rsidP="005F6997">
      <w:pPr>
        <w:rPr>
          <w:sz w:val="22"/>
          <w:szCs w:val="22"/>
          <w:lang w:val="ru-RU" w:eastAsia="ru-RU"/>
        </w:rPr>
      </w:pPr>
    </w:p>
    <w:p w14:paraId="4A21A5EF" w14:textId="77777777" w:rsidR="005F6997" w:rsidRPr="0041563C" w:rsidRDefault="005F6997" w:rsidP="005F6997">
      <w:pPr>
        <w:rPr>
          <w:sz w:val="22"/>
          <w:szCs w:val="22"/>
          <w:lang w:val="ru-RU" w:eastAsia="ru-RU"/>
        </w:rPr>
      </w:pPr>
    </w:p>
    <w:p w14:paraId="5B5A7273" w14:textId="48F92CD7" w:rsidR="005F6997" w:rsidRPr="0041563C" w:rsidRDefault="005F6997" w:rsidP="005F6997">
      <w:pPr>
        <w:pStyle w:val="afb"/>
        <w:numPr>
          <w:ilvl w:val="0"/>
          <w:numId w:val="37"/>
        </w:numPr>
        <w:jc w:val="both"/>
        <w:rPr>
          <w:b/>
          <w:sz w:val="22"/>
          <w:szCs w:val="22"/>
        </w:rPr>
      </w:pPr>
      <w:proofErr w:type="spellStart"/>
      <w:r w:rsidRPr="0041563C">
        <w:rPr>
          <w:b/>
          <w:sz w:val="22"/>
          <w:szCs w:val="22"/>
        </w:rPr>
        <w:t>Дополнительные</w:t>
      </w:r>
      <w:proofErr w:type="spellEnd"/>
      <w:r w:rsidRPr="0041563C">
        <w:rPr>
          <w:b/>
          <w:sz w:val="22"/>
          <w:szCs w:val="22"/>
        </w:rPr>
        <w:t xml:space="preserve"> </w:t>
      </w:r>
      <w:proofErr w:type="spellStart"/>
      <w:r w:rsidRPr="0041563C">
        <w:rPr>
          <w:b/>
          <w:sz w:val="22"/>
          <w:szCs w:val="22"/>
        </w:rPr>
        <w:t>условия</w:t>
      </w:r>
      <w:proofErr w:type="spellEnd"/>
      <w:r w:rsidRPr="0041563C">
        <w:rPr>
          <w:b/>
          <w:sz w:val="22"/>
          <w:szCs w:val="22"/>
        </w:rPr>
        <w:t xml:space="preserve"> </w:t>
      </w:r>
      <w:proofErr w:type="spellStart"/>
      <w:r w:rsidRPr="0041563C">
        <w:rPr>
          <w:b/>
          <w:sz w:val="22"/>
          <w:szCs w:val="22"/>
        </w:rPr>
        <w:t>тендера</w:t>
      </w:r>
      <w:proofErr w:type="spellEnd"/>
      <w:r w:rsidRPr="0041563C">
        <w:rPr>
          <w:b/>
          <w:sz w:val="22"/>
          <w:szCs w:val="22"/>
        </w:rPr>
        <w:t>:</w:t>
      </w:r>
    </w:p>
    <w:p w14:paraId="16624540" w14:textId="77777777" w:rsidR="005F6997" w:rsidRPr="003C7CB2" w:rsidRDefault="005F6997" w:rsidP="005F6997">
      <w:pPr>
        <w:pStyle w:val="afb"/>
        <w:ind w:left="284"/>
        <w:jc w:val="both"/>
        <w:rPr>
          <w:sz w:val="22"/>
          <w:szCs w:val="22"/>
          <w:lang w:val="ru-RU"/>
        </w:rPr>
      </w:pPr>
    </w:p>
    <w:p w14:paraId="299CA01E" w14:textId="6DA90D1F" w:rsidR="00A56BAC" w:rsidRPr="00A56BAC" w:rsidRDefault="00A56BAC" w:rsidP="00A56BAC">
      <w:pPr>
        <w:pStyle w:val="a"/>
        <w:spacing w:after="60"/>
        <w:ind w:left="198" w:hanging="113"/>
        <w:jc w:val="both"/>
        <w:rPr>
          <w:lang w:val="ru-RU"/>
        </w:rPr>
      </w:pPr>
      <w:r w:rsidRPr="00A56BAC">
        <w:rPr>
          <w:rFonts w:eastAsia="Arial"/>
          <w:sz w:val="21"/>
          <w:lang w:val="ru-RU"/>
        </w:rPr>
        <w:t xml:space="preserve">Любые вопросы по разъяснению тендерной документации принимаются до 17:00 часов 27 июля 2026 года исключительно по электронной почте: </w:t>
      </w:r>
      <w:hyperlink r:id="rId9" w:history="1">
        <w:r w:rsidRPr="00943CEF">
          <w:rPr>
            <w:rStyle w:val="af4"/>
            <w:rFonts w:eastAsia="Arial"/>
            <w:sz w:val="21"/>
          </w:rPr>
          <w:t>mukhammad</w:t>
        </w:r>
        <w:r w:rsidRPr="00943CEF">
          <w:rPr>
            <w:rStyle w:val="af4"/>
            <w:rFonts w:eastAsia="Arial"/>
            <w:sz w:val="21"/>
            <w:lang w:val="ru-RU"/>
          </w:rPr>
          <w:t>1995@</w:t>
        </w:r>
        <w:r w:rsidRPr="00943CEF">
          <w:rPr>
            <w:rStyle w:val="af4"/>
            <w:rFonts w:eastAsia="Arial"/>
            <w:sz w:val="21"/>
          </w:rPr>
          <w:t>mail</w:t>
        </w:r>
        <w:r w:rsidRPr="00943CEF">
          <w:rPr>
            <w:rStyle w:val="af4"/>
            <w:rFonts w:eastAsia="Arial"/>
            <w:sz w:val="21"/>
            <w:lang w:val="ru-RU"/>
          </w:rPr>
          <w:t>.</w:t>
        </w:r>
        <w:r w:rsidRPr="00943CEF">
          <w:rPr>
            <w:rStyle w:val="af4"/>
            <w:rFonts w:eastAsia="Arial"/>
            <w:sz w:val="21"/>
          </w:rPr>
          <w:t>ru</w:t>
        </w:r>
      </w:hyperlink>
      <w:r>
        <w:rPr>
          <w:rFonts w:eastAsia="Arial"/>
          <w:sz w:val="21"/>
          <w:lang w:val="ru-RU"/>
        </w:rPr>
        <w:t xml:space="preserve"> </w:t>
      </w:r>
      <w:r w:rsidRPr="00A56BAC">
        <w:rPr>
          <w:rFonts w:eastAsia="Arial"/>
          <w:sz w:val="21"/>
          <w:lang w:val="ru-RU"/>
        </w:rPr>
        <w:t xml:space="preserve">с копией на </w:t>
      </w:r>
      <w:hyperlink r:id="rId10" w:history="1">
        <w:r w:rsidRPr="00943CEF">
          <w:rPr>
            <w:rStyle w:val="af4"/>
            <w:rFonts w:eastAsia="Arial"/>
            <w:sz w:val="21"/>
          </w:rPr>
          <w:t>procurement</w:t>
        </w:r>
        <w:r w:rsidRPr="00943CEF">
          <w:rPr>
            <w:rStyle w:val="af4"/>
            <w:rFonts w:eastAsia="Arial"/>
            <w:sz w:val="21"/>
            <w:lang w:val="ru-RU"/>
          </w:rPr>
          <w:t>.</w:t>
        </w:r>
        <w:r w:rsidRPr="00943CEF">
          <w:rPr>
            <w:rStyle w:val="af4"/>
            <w:rFonts w:eastAsia="Arial"/>
            <w:sz w:val="21"/>
          </w:rPr>
          <w:t>tj</w:t>
        </w:r>
        <w:r w:rsidRPr="00943CEF">
          <w:rPr>
            <w:rStyle w:val="af4"/>
            <w:rFonts w:eastAsia="Arial"/>
            <w:sz w:val="21"/>
            <w:lang w:val="ru-RU"/>
          </w:rPr>
          <w:t>@</w:t>
        </w:r>
        <w:r w:rsidRPr="00943CEF">
          <w:rPr>
            <w:rStyle w:val="af4"/>
            <w:rFonts w:eastAsia="Arial"/>
            <w:sz w:val="21"/>
          </w:rPr>
          <w:t>akdn</w:t>
        </w:r>
        <w:r w:rsidRPr="00943CEF">
          <w:rPr>
            <w:rStyle w:val="af4"/>
            <w:rFonts w:eastAsia="Arial"/>
            <w:sz w:val="21"/>
            <w:lang w:val="ru-RU"/>
          </w:rPr>
          <w:t>.</w:t>
        </w:r>
        <w:r w:rsidRPr="00943CEF">
          <w:rPr>
            <w:rStyle w:val="af4"/>
            <w:rFonts w:eastAsia="Arial"/>
            <w:sz w:val="21"/>
          </w:rPr>
          <w:t>org</w:t>
        </w:r>
      </w:hyperlink>
      <w:r>
        <w:rPr>
          <w:rFonts w:eastAsia="Arial"/>
          <w:sz w:val="21"/>
          <w:lang w:val="ru-RU"/>
        </w:rPr>
        <w:t xml:space="preserve"> </w:t>
      </w:r>
      <w:r w:rsidRPr="00A56BAC">
        <w:rPr>
          <w:rFonts w:eastAsia="Arial"/>
          <w:sz w:val="21"/>
          <w:lang w:val="ru-RU"/>
        </w:rPr>
        <w:t>.</w:t>
      </w:r>
    </w:p>
    <w:p w14:paraId="78B7718B" w14:textId="77777777" w:rsidR="00A56BAC" w:rsidRPr="00A56BAC" w:rsidRDefault="00A56BAC" w:rsidP="00A56BAC">
      <w:pPr>
        <w:pStyle w:val="a"/>
        <w:spacing w:after="60"/>
        <w:ind w:left="198" w:hanging="113"/>
        <w:jc w:val="both"/>
        <w:rPr>
          <w:lang w:val="ru-RU"/>
        </w:rPr>
      </w:pPr>
      <w:r w:rsidRPr="00A56BAC">
        <w:rPr>
          <w:rFonts w:eastAsia="Arial"/>
          <w:sz w:val="21"/>
          <w:lang w:val="ru-RU"/>
        </w:rPr>
        <w:t>При выполнении контракта подрядчик обязан соблюдать принципы охраны окружающей среды, а также не допускать негативного воздействия на жизнь и здоровье людей и экологию.</w:t>
      </w:r>
    </w:p>
    <w:p w14:paraId="308BC8C0" w14:textId="77777777" w:rsidR="00A56BAC" w:rsidRPr="00A56BAC" w:rsidRDefault="00A56BAC" w:rsidP="00A56BAC">
      <w:pPr>
        <w:pStyle w:val="a"/>
        <w:spacing w:after="60"/>
        <w:ind w:left="198" w:hanging="113"/>
        <w:jc w:val="both"/>
        <w:rPr>
          <w:lang w:val="ru-RU"/>
        </w:rPr>
      </w:pPr>
      <w:r w:rsidRPr="00A56BAC">
        <w:rPr>
          <w:rFonts w:eastAsia="Arial"/>
          <w:sz w:val="21"/>
          <w:lang w:val="ru-RU"/>
        </w:rPr>
        <w:t>Подрядчик должен предоставить Кодекс поведения, а также политики по противодействию мошенничеству, коррупции и взяточничеству, если такие документы имеются у подрядчика.</w:t>
      </w:r>
    </w:p>
    <w:p w14:paraId="7DA12CE9" w14:textId="77777777" w:rsidR="00A56BAC" w:rsidRPr="00A56BAC" w:rsidRDefault="00A56BAC" w:rsidP="00A56BAC">
      <w:pPr>
        <w:pStyle w:val="a"/>
        <w:spacing w:after="60"/>
        <w:ind w:left="198" w:hanging="113"/>
        <w:jc w:val="both"/>
        <w:rPr>
          <w:lang w:val="ru-RU"/>
        </w:rPr>
      </w:pPr>
      <w:r w:rsidRPr="00A56BAC">
        <w:rPr>
          <w:rFonts w:eastAsia="Arial"/>
          <w:sz w:val="21"/>
          <w:lang w:val="ru-RU"/>
        </w:rPr>
        <w:t>При выполнении контракта подрядчик обязан соблюдать требования донора и законодательства Республики Таджикистан в части санкционных ограничений, если такие требования применимы.</w:t>
      </w:r>
    </w:p>
    <w:p w14:paraId="2B44EB92" w14:textId="77777777" w:rsidR="00A56BAC" w:rsidRPr="00A56BAC" w:rsidRDefault="00A56BAC" w:rsidP="00A56BAC">
      <w:pPr>
        <w:pStyle w:val="a"/>
        <w:spacing w:after="60"/>
        <w:ind w:left="198" w:hanging="113"/>
        <w:jc w:val="both"/>
        <w:rPr>
          <w:lang w:val="ru-RU"/>
        </w:rPr>
      </w:pPr>
      <w:r w:rsidRPr="00A56BAC">
        <w:rPr>
          <w:rFonts w:eastAsia="Arial"/>
          <w:sz w:val="21"/>
          <w:lang w:val="ru-RU"/>
        </w:rPr>
        <w:t>Настоящее приглашение к участию в тендере не обязывает Комитет жилищно-коммунального хозяйства при Правительстве Республики Таджикистан заключать договор или возмещать какие-либо расходы участников, понесённые в связи с подготовкой и подачей тендерных предложений, а также расходы, связанные с проведением необходимых работ и мероприятий для их подготовки.</w:t>
      </w:r>
    </w:p>
    <w:p w14:paraId="2DE1A04C" w14:textId="77777777" w:rsidR="00C420DB" w:rsidRPr="006C1DCF" w:rsidRDefault="00C420DB" w:rsidP="00C420DB">
      <w:pPr>
        <w:rPr>
          <w:sz w:val="22"/>
          <w:szCs w:val="22"/>
          <w:lang w:val="ru-RU" w:eastAsia="ru-RU"/>
        </w:rPr>
      </w:pPr>
    </w:p>
    <w:p w14:paraId="43CF3CB5" w14:textId="118F9FC9" w:rsidR="00C420DB" w:rsidRPr="006C1DCF" w:rsidRDefault="00C420DB" w:rsidP="005F6997">
      <w:pPr>
        <w:pStyle w:val="41"/>
        <w:numPr>
          <w:ilvl w:val="0"/>
          <w:numId w:val="37"/>
        </w:numPr>
      </w:pPr>
      <w:r w:rsidRPr="006C1DCF">
        <w:t>Основные критерии, считающие важными при выборе поставщика.</w:t>
      </w:r>
    </w:p>
    <w:p w14:paraId="0058C5F9" w14:textId="77777777" w:rsidR="00C420DB" w:rsidRPr="006C1DCF" w:rsidRDefault="00C420DB" w:rsidP="00C420DB">
      <w:pPr>
        <w:jc w:val="both"/>
        <w:rPr>
          <w:sz w:val="22"/>
          <w:szCs w:val="22"/>
          <w:lang w:val="ru-RU"/>
        </w:rPr>
      </w:pPr>
      <w:r w:rsidRPr="006C1DCF">
        <w:rPr>
          <w:sz w:val="22"/>
          <w:szCs w:val="22"/>
          <w:lang w:val="ru-RU"/>
        </w:rPr>
        <w:t xml:space="preserve">  </w:t>
      </w:r>
    </w:p>
    <w:p w14:paraId="3588812C" w14:textId="77777777" w:rsidR="00A56BAC" w:rsidRPr="00A56BAC" w:rsidRDefault="00A56BAC" w:rsidP="00A56BAC">
      <w:pPr>
        <w:spacing w:after="100"/>
        <w:rPr>
          <w:lang w:val="ru-RU"/>
        </w:rPr>
      </w:pPr>
      <w:r w:rsidRPr="00A56BAC">
        <w:rPr>
          <w:lang w:val="ru-RU"/>
        </w:rPr>
        <w:t>Компании будут оцениваться и отбираться на основании критериев и системы начисления баллов, указанных в тендерной документации.</w:t>
      </w:r>
    </w:p>
    <w:p w14:paraId="50D032B9" w14:textId="77777777" w:rsidR="00A56BAC" w:rsidRPr="00A56BAC" w:rsidRDefault="00A56BAC" w:rsidP="00A56BAC">
      <w:pPr>
        <w:pStyle w:val="a"/>
        <w:spacing w:after="60"/>
        <w:ind w:left="198" w:hanging="113"/>
        <w:rPr>
          <w:lang w:val="ru-RU"/>
        </w:rPr>
      </w:pPr>
      <w:r w:rsidRPr="00A56BAC">
        <w:rPr>
          <w:rFonts w:eastAsia="Arial"/>
          <w:sz w:val="21"/>
          <w:lang w:val="ru-RU"/>
        </w:rPr>
        <w:t>наличие необходимого оборудования и техники;</w:t>
      </w:r>
    </w:p>
    <w:p w14:paraId="5E36D6D2" w14:textId="77777777" w:rsidR="00A56BAC" w:rsidRPr="00A56BAC" w:rsidRDefault="00A56BAC" w:rsidP="00A56BAC">
      <w:pPr>
        <w:pStyle w:val="a"/>
        <w:spacing w:after="60"/>
        <w:ind w:left="198" w:hanging="113"/>
        <w:rPr>
          <w:lang w:val="ru-RU"/>
        </w:rPr>
      </w:pPr>
      <w:r w:rsidRPr="00A56BAC">
        <w:rPr>
          <w:rFonts w:eastAsia="Arial"/>
          <w:sz w:val="21"/>
          <w:lang w:val="ru-RU"/>
        </w:rPr>
        <w:t>наличие квалифицированного инженерно-технического персонала;</w:t>
      </w:r>
    </w:p>
    <w:p w14:paraId="78DC1A8A" w14:textId="77777777" w:rsidR="00A56BAC" w:rsidRPr="00A56BAC" w:rsidRDefault="00A56BAC" w:rsidP="00A56BAC">
      <w:pPr>
        <w:pStyle w:val="a"/>
        <w:spacing w:after="60"/>
        <w:ind w:left="198" w:hanging="113"/>
      </w:pPr>
      <w:proofErr w:type="spellStart"/>
      <w:r w:rsidRPr="00A56BAC">
        <w:rPr>
          <w:rFonts w:eastAsia="Arial"/>
          <w:sz w:val="21"/>
        </w:rPr>
        <w:t>опыт</w:t>
      </w:r>
      <w:proofErr w:type="spellEnd"/>
      <w:r w:rsidRPr="00A56BAC">
        <w:rPr>
          <w:rFonts w:eastAsia="Arial"/>
          <w:sz w:val="21"/>
        </w:rPr>
        <w:t xml:space="preserve"> </w:t>
      </w:r>
      <w:proofErr w:type="spellStart"/>
      <w:r w:rsidRPr="00A56BAC">
        <w:rPr>
          <w:rFonts w:eastAsia="Arial"/>
          <w:sz w:val="21"/>
        </w:rPr>
        <w:t>выполнения</w:t>
      </w:r>
      <w:proofErr w:type="spellEnd"/>
      <w:r w:rsidRPr="00A56BAC">
        <w:rPr>
          <w:rFonts w:eastAsia="Arial"/>
          <w:sz w:val="21"/>
        </w:rPr>
        <w:t xml:space="preserve"> </w:t>
      </w:r>
      <w:proofErr w:type="spellStart"/>
      <w:r w:rsidRPr="00A56BAC">
        <w:rPr>
          <w:rFonts w:eastAsia="Arial"/>
          <w:sz w:val="21"/>
        </w:rPr>
        <w:t>аналогичных</w:t>
      </w:r>
      <w:proofErr w:type="spellEnd"/>
      <w:r w:rsidRPr="00A56BAC">
        <w:rPr>
          <w:rFonts w:eastAsia="Arial"/>
          <w:sz w:val="21"/>
        </w:rPr>
        <w:t xml:space="preserve"> </w:t>
      </w:r>
      <w:proofErr w:type="spellStart"/>
      <w:r w:rsidRPr="00A56BAC">
        <w:rPr>
          <w:rFonts w:eastAsia="Arial"/>
          <w:sz w:val="21"/>
        </w:rPr>
        <w:t>проектов</w:t>
      </w:r>
      <w:proofErr w:type="spellEnd"/>
      <w:r w:rsidRPr="00A56BAC">
        <w:rPr>
          <w:rFonts w:eastAsia="Arial"/>
          <w:sz w:val="21"/>
        </w:rPr>
        <w:t>;</w:t>
      </w:r>
    </w:p>
    <w:p w14:paraId="2EF321AF" w14:textId="77777777" w:rsidR="00A56BAC" w:rsidRPr="00A56BAC" w:rsidRDefault="00A56BAC" w:rsidP="00A56BAC">
      <w:pPr>
        <w:pStyle w:val="a"/>
        <w:spacing w:after="60"/>
        <w:ind w:left="198" w:hanging="113"/>
        <w:rPr>
          <w:lang w:val="ru-RU"/>
        </w:rPr>
      </w:pPr>
      <w:r w:rsidRPr="00A56BAC">
        <w:rPr>
          <w:rFonts w:eastAsia="Arial"/>
          <w:sz w:val="21"/>
          <w:lang w:val="ru-RU"/>
        </w:rPr>
        <w:t>обоснованность и корректность составленных смет;</w:t>
      </w:r>
    </w:p>
    <w:p w14:paraId="406012A9" w14:textId="77777777" w:rsidR="00A56BAC" w:rsidRPr="00A56BAC" w:rsidRDefault="00A56BAC" w:rsidP="00A56BAC">
      <w:pPr>
        <w:pStyle w:val="a"/>
        <w:spacing w:after="60"/>
        <w:ind w:left="198" w:hanging="113"/>
      </w:pPr>
      <w:proofErr w:type="spellStart"/>
      <w:r w:rsidRPr="00A56BAC">
        <w:rPr>
          <w:rFonts w:eastAsia="Arial"/>
          <w:sz w:val="21"/>
        </w:rPr>
        <w:t>оптимальные</w:t>
      </w:r>
      <w:proofErr w:type="spellEnd"/>
      <w:r w:rsidRPr="00A56BAC">
        <w:rPr>
          <w:rFonts w:eastAsia="Arial"/>
          <w:sz w:val="21"/>
        </w:rPr>
        <w:t xml:space="preserve"> </w:t>
      </w:r>
      <w:proofErr w:type="spellStart"/>
      <w:r w:rsidRPr="00A56BAC">
        <w:rPr>
          <w:rFonts w:eastAsia="Arial"/>
          <w:sz w:val="21"/>
        </w:rPr>
        <w:t>сроки</w:t>
      </w:r>
      <w:proofErr w:type="spellEnd"/>
      <w:r w:rsidRPr="00A56BAC">
        <w:rPr>
          <w:rFonts w:eastAsia="Arial"/>
          <w:sz w:val="21"/>
        </w:rPr>
        <w:t xml:space="preserve"> </w:t>
      </w:r>
      <w:proofErr w:type="spellStart"/>
      <w:r w:rsidRPr="00A56BAC">
        <w:rPr>
          <w:rFonts w:eastAsia="Arial"/>
          <w:sz w:val="21"/>
        </w:rPr>
        <w:t>выполнения</w:t>
      </w:r>
      <w:proofErr w:type="spellEnd"/>
      <w:r w:rsidRPr="00A56BAC">
        <w:rPr>
          <w:rFonts w:eastAsia="Arial"/>
          <w:sz w:val="21"/>
        </w:rPr>
        <w:t xml:space="preserve"> </w:t>
      </w:r>
      <w:proofErr w:type="spellStart"/>
      <w:r w:rsidRPr="00A56BAC">
        <w:rPr>
          <w:rFonts w:eastAsia="Arial"/>
          <w:sz w:val="21"/>
        </w:rPr>
        <w:t>работ</w:t>
      </w:r>
      <w:proofErr w:type="spellEnd"/>
      <w:r w:rsidRPr="00A56BAC">
        <w:rPr>
          <w:rFonts w:eastAsia="Arial"/>
          <w:sz w:val="21"/>
        </w:rPr>
        <w:t>;</w:t>
      </w:r>
    </w:p>
    <w:p w14:paraId="40B8C04D" w14:textId="77777777" w:rsidR="00A56BAC" w:rsidRPr="00A56BAC" w:rsidRDefault="00A56BAC" w:rsidP="00A56BAC">
      <w:pPr>
        <w:pStyle w:val="a"/>
        <w:spacing w:after="60"/>
        <w:ind w:left="198" w:hanging="113"/>
      </w:pPr>
      <w:proofErr w:type="spellStart"/>
      <w:r w:rsidRPr="00A56BAC">
        <w:rPr>
          <w:rFonts w:eastAsia="Arial"/>
          <w:sz w:val="21"/>
        </w:rPr>
        <w:lastRenderedPageBreak/>
        <w:t>условия</w:t>
      </w:r>
      <w:proofErr w:type="spellEnd"/>
      <w:r w:rsidRPr="00A56BAC">
        <w:rPr>
          <w:rFonts w:eastAsia="Arial"/>
          <w:sz w:val="21"/>
        </w:rPr>
        <w:t xml:space="preserve"> </w:t>
      </w:r>
      <w:proofErr w:type="spellStart"/>
      <w:r w:rsidRPr="00A56BAC">
        <w:rPr>
          <w:rFonts w:eastAsia="Arial"/>
          <w:sz w:val="21"/>
        </w:rPr>
        <w:t>оплаты</w:t>
      </w:r>
      <w:proofErr w:type="spellEnd"/>
      <w:r w:rsidRPr="00A56BAC">
        <w:rPr>
          <w:rFonts w:eastAsia="Arial"/>
          <w:sz w:val="21"/>
        </w:rPr>
        <w:t>;</w:t>
      </w:r>
    </w:p>
    <w:p w14:paraId="0AB61AD3" w14:textId="77777777" w:rsidR="00A56BAC" w:rsidRPr="00A56BAC" w:rsidRDefault="00A56BAC" w:rsidP="00A56BAC">
      <w:pPr>
        <w:pStyle w:val="a"/>
        <w:spacing w:after="60"/>
        <w:ind w:left="198" w:hanging="113"/>
      </w:pPr>
      <w:proofErr w:type="spellStart"/>
      <w:r w:rsidRPr="00A56BAC">
        <w:rPr>
          <w:rFonts w:eastAsia="Arial"/>
          <w:sz w:val="21"/>
        </w:rPr>
        <w:t>отсутствие</w:t>
      </w:r>
      <w:proofErr w:type="spellEnd"/>
      <w:r w:rsidRPr="00A56BAC">
        <w:rPr>
          <w:rFonts w:eastAsia="Arial"/>
          <w:sz w:val="21"/>
        </w:rPr>
        <w:t xml:space="preserve"> </w:t>
      </w:r>
      <w:proofErr w:type="spellStart"/>
      <w:r w:rsidRPr="00A56BAC">
        <w:rPr>
          <w:rFonts w:eastAsia="Arial"/>
          <w:sz w:val="21"/>
        </w:rPr>
        <w:t>задолженности</w:t>
      </w:r>
      <w:proofErr w:type="spellEnd"/>
      <w:r w:rsidRPr="00A56BAC">
        <w:rPr>
          <w:rFonts w:eastAsia="Arial"/>
          <w:sz w:val="21"/>
        </w:rPr>
        <w:t>;</w:t>
      </w:r>
    </w:p>
    <w:p w14:paraId="072FC3C2" w14:textId="77777777" w:rsidR="00A56BAC" w:rsidRPr="00A56BAC" w:rsidRDefault="00A56BAC" w:rsidP="00A56BAC">
      <w:pPr>
        <w:pStyle w:val="a"/>
        <w:spacing w:after="60"/>
        <w:ind w:left="198" w:hanging="113"/>
      </w:pPr>
      <w:proofErr w:type="spellStart"/>
      <w:r w:rsidRPr="00A56BAC">
        <w:rPr>
          <w:rFonts w:eastAsia="Arial"/>
          <w:sz w:val="21"/>
        </w:rPr>
        <w:t>стабильное</w:t>
      </w:r>
      <w:proofErr w:type="spellEnd"/>
      <w:r w:rsidRPr="00A56BAC">
        <w:rPr>
          <w:rFonts w:eastAsia="Arial"/>
          <w:sz w:val="21"/>
        </w:rPr>
        <w:t xml:space="preserve"> </w:t>
      </w:r>
      <w:proofErr w:type="spellStart"/>
      <w:r w:rsidRPr="00A56BAC">
        <w:rPr>
          <w:rFonts w:eastAsia="Arial"/>
          <w:sz w:val="21"/>
        </w:rPr>
        <w:t>финансовое</w:t>
      </w:r>
      <w:proofErr w:type="spellEnd"/>
      <w:r w:rsidRPr="00A56BAC">
        <w:rPr>
          <w:rFonts w:eastAsia="Arial"/>
          <w:sz w:val="21"/>
        </w:rPr>
        <w:t xml:space="preserve"> </w:t>
      </w:r>
      <w:proofErr w:type="spellStart"/>
      <w:r w:rsidRPr="00A56BAC">
        <w:rPr>
          <w:rFonts w:eastAsia="Arial"/>
          <w:sz w:val="21"/>
        </w:rPr>
        <w:t>положение</w:t>
      </w:r>
      <w:proofErr w:type="spellEnd"/>
      <w:r w:rsidRPr="00A56BAC">
        <w:rPr>
          <w:rFonts w:eastAsia="Arial"/>
          <w:sz w:val="21"/>
        </w:rPr>
        <w:t xml:space="preserve"> </w:t>
      </w:r>
      <w:proofErr w:type="spellStart"/>
      <w:r w:rsidRPr="00A56BAC">
        <w:rPr>
          <w:rFonts w:eastAsia="Arial"/>
          <w:sz w:val="21"/>
        </w:rPr>
        <w:t>компании</w:t>
      </w:r>
      <w:proofErr w:type="spellEnd"/>
      <w:r w:rsidRPr="00A56BAC">
        <w:rPr>
          <w:rFonts w:eastAsia="Arial"/>
          <w:sz w:val="21"/>
        </w:rPr>
        <w:t>.</w:t>
      </w:r>
    </w:p>
    <w:p w14:paraId="0ECA20A9" w14:textId="77777777" w:rsidR="00A56BAC" w:rsidRDefault="00A56BAC" w:rsidP="006E2562">
      <w:pPr>
        <w:jc w:val="both"/>
        <w:rPr>
          <w:sz w:val="22"/>
          <w:szCs w:val="22"/>
          <w:lang w:val="ru-RU"/>
        </w:rPr>
      </w:pPr>
    </w:p>
    <w:p w14:paraId="51DE9615" w14:textId="77777777" w:rsidR="00C420DB" w:rsidRPr="006C1DCF" w:rsidRDefault="00C420DB" w:rsidP="00C420DB">
      <w:pPr>
        <w:jc w:val="both"/>
        <w:rPr>
          <w:sz w:val="22"/>
          <w:szCs w:val="22"/>
          <w:lang w:val="ru-RU"/>
        </w:rPr>
      </w:pPr>
    </w:p>
    <w:p w14:paraId="63309225" w14:textId="14375131" w:rsidR="00C420DB" w:rsidRPr="006C1DCF" w:rsidRDefault="00C420DB" w:rsidP="006A3AB6">
      <w:pPr>
        <w:pStyle w:val="afb"/>
        <w:numPr>
          <w:ilvl w:val="0"/>
          <w:numId w:val="37"/>
        </w:numPr>
        <w:jc w:val="both"/>
        <w:rPr>
          <w:sz w:val="22"/>
          <w:szCs w:val="22"/>
          <w:lang w:val="ru-RU"/>
        </w:rPr>
      </w:pPr>
      <w:r w:rsidRPr="006C1DCF">
        <w:rPr>
          <w:b/>
          <w:bCs/>
          <w:sz w:val="22"/>
          <w:szCs w:val="22"/>
          <w:lang w:val="ru-RU"/>
        </w:rPr>
        <w:t>Сроки и подача документов</w:t>
      </w:r>
    </w:p>
    <w:p w14:paraId="59639292" w14:textId="77777777" w:rsidR="00C420DB" w:rsidRPr="006C1DCF" w:rsidRDefault="00C420DB" w:rsidP="00C420DB">
      <w:pPr>
        <w:pStyle w:val="afb"/>
        <w:ind w:left="1080"/>
        <w:jc w:val="both"/>
        <w:rPr>
          <w:sz w:val="22"/>
          <w:szCs w:val="22"/>
          <w:lang w:val="ru-RU"/>
        </w:rPr>
      </w:pPr>
    </w:p>
    <w:p w14:paraId="5BFAD1EA" w14:textId="49B6A058" w:rsidR="00C420DB" w:rsidRPr="006A3AB6" w:rsidRDefault="00C420DB" w:rsidP="00C420DB">
      <w:pPr>
        <w:pStyle w:val="afb"/>
        <w:numPr>
          <w:ilvl w:val="0"/>
          <w:numId w:val="33"/>
        </w:numPr>
        <w:jc w:val="both"/>
        <w:rPr>
          <w:b/>
          <w:bCs/>
          <w:sz w:val="22"/>
          <w:szCs w:val="22"/>
          <w:u w:val="single"/>
          <w:lang w:val="ru-RU"/>
        </w:rPr>
      </w:pPr>
      <w:r w:rsidRPr="006C1DCF">
        <w:rPr>
          <w:b/>
          <w:bCs/>
          <w:sz w:val="22"/>
          <w:szCs w:val="22"/>
          <w:lang w:val="ru-RU"/>
        </w:rPr>
        <w:t xml:space="preserve">Крайний срок подачи </w:t>
      </w:r>
      <w:r w:rsidRPr="002A0F8E">
        <w:rPr>
          <w:b/>
          <w:bCs/>
          <w:sz w:val="22"/>
          <w:szCs w:val="22"/>
          <w:lang w:val="ru-RU"/>
        </w:rPr>
        <w:t>документов:</w:t>
      </w:r>
      <w:r w:rsidRPr="002A0F8E">
        <w:rPr>
          <w:sz w:val="22"/>
          <w:szCs w:val="22"/>
          <w:lang w:val="ru-RU"/>
        </w:rPr>
        <w:t xml:space="preserve"> </w:t>
      </w:r>
      <w:r w:rsidRPr="006A3AB6">
        <w:rPr>
          <w:b/>
          <w:bCs/>
          <w:sz w:val="22"/>
          <w:szCs w:val="22"/>
          <w:u w:val="single"/>
          <w:lang w:val="ru-RU"/>
        </w:rPr>
        <w:t>до 1</w:t>
      </w:r>
      <w:r w:rsidR="008A4971" w:rsidRPr="006A3AB6">
        <w:rPr>
          <w:b/>
          <w:bCs/>
          <w:sz w:val="22"/>
          <w:szCs w:val="22"/>
          <w:u w:val="single"/>
          <w:lang w:val="ru-RU"/>
        </w:rPr>
        <w:t>2</w:t>
      </w:r>
      <w:r w:rsidRPr="006A3AB6">
        <w:rPr>
          <w:b/>
          <w:bCs/>
          <w:sz w:val="22"/>
          <w:szCs w:val="22"/>
          <w:u w:val="single"/>
          <w:lang w:val="ru-RU"/>
        </w:rPr>
        <w:t xml:space="preserve">:00, </w:t>
      </w:r>
      <w:r w:rsidR="008A4971" w:rsidRPr="006A3AB6">
        <w:rPr>
          <w:b/>
          <w:bCs/>
          <w:sz w:val="22"/>
          <w:szCs w:val="22"/>
          <w:u w:val="single"/>
          <w:lang w:val="ru-RU"/>
        </w:rPr>
        <w:t>30</w:t>
      </w:r>
      <w:r w:rsidRPr="006A3AB6">
        <w:rPr>
          <w:b/>
          <w:bCs/>
          <w:sz w:val="22"/>
          <w:szCs w:val="22"/>
          <w:u w:val="single"/>
          <w:lang w:val="ru-RU"/>
        </w:rPr>
        <w:t xml:space="preserve"> </w:t>
      </w:r>
      <w:r w:rsidR="00D11C18" w:rsidRPr="006A3AB6">
        <w:rPr>
          <w:b/>
          <w:bCs/>
          <w:sz w:val="22"/>
          <w:szCs w:val="22"/>
          <w:u w:val="single"/>
          <w:lang w:val="ru-RU"/>
        </w:rPr>
        <w:t>июл</w:t>
      </w:r>
      <w:r w:rsidRPr="006A3AB6">
        <w:rPr>
          <w:b/>
          <w:bCs/>
          <w:sz w:val="22"/>
          <w:szCs w:val="22"/>
          <w:u w:val="single"/>
          <w:lang w:val="ru-RU"/>
        </w:rPr>
        <w:t>я 2026 года.</w:t>
      </w:r>
    </w:p>
    <w:p w14:paraId="2D533855" w14:textId="77777777" w:rsidR="00682704" w:rsidRDefault="00682704" w:rsidP="00682704">
      <w:pPr>
        <w:pStyle w:val="afb"/>
        <w:spacing w:after="100"/>
        <w:jc w:val="both"/>
        <w:rPr>
          <w:sz w:val="21"/>
          <w:lang w:val="ru-RU"/>
        </w:rPr>
      </w:pPr>
    </w:p>
    <w:p w14:paraId="026B2DFB" w14:textId="2AB643C9" w:rsidR="00682704" w:rsidRPr="00682704" w:rsidRDefault="00682704" w:rsidP="00682704">
      <w:pPr>
        <w:jc w:val="both"/>
        <w:rPr>
          <w:lang w:val="ru-RU"/>
        </w:rPr>
      </w:pPr>
      <w:r w:rsidRPr="00682704">
        <w:rPr>
          <w:sz w:val="21"/>
          <w:lang w:val="ru-RU"/>
        </w:rPr>
        <w:t xml:space="preserve">Документы, включая коммерческие предложения и прочие требуемые материалы, должны быть представлены в запечатанных конвертах </w:t>
      </w:r>
      <w:r w:rsidRPr="00682704">
        <w:rPr>
          <w:b/>
          <w:bCs/>
          <w:sz w:val="21"/>
          <w:lang w:val="ru-RU"/>
        </w:rPr>
        <w:t>в трёх экземплярах</w:t>
      </w:r>
      <w:r w:rsidRPr="00682704">
        <w:rPr>
          <w:sz w:val="21"/>
          <w:lang w:val="ru-RU"/>
        </w:rPr>
        <w:t xml:space="preserve">: </w:t>
      </w:r>
      <w:r w:rsidRPr="00682704">
        <w:rPr>
          <w:b/>
          <w:bCs/>
          <w:sz w:val="21"/>
          <w:lang w:val="ru-RU"/>
        </w:rPr>
        <w:t>два оригинала и одна копия</w:t>
      </w:r>
      <w:r w:rsidRPr="00682704">
        <w:rPr>
          <w:sz w:val="21"/>
          <w:lang w:val="ru-RU"/>
        </w:rPr>
        <w:t xml:space="preserve">, по </w:t>
      </w:r>
      <w:r w:rsidRPr="00682704">
        <w:rPr>
          <w:sz w:val="20"/>
          <w:lang w:val="ru-RU"/>
        </w:rPr>
        <w:t>следующему</w:t>
      </w:r>
      <w:r w:rsidRPr="00682704">
        <w:rPr>
          <w:sz w:val="21"/>
          <w:lang w:val="ru-RU"/>
        </w:rPr>
        <w:t xml:space="preserve"> адресу:</w:t>
      </w:r>
    </w:p>
    <w:p w14:paraId="4053E6E8" w14:textId="6CA4E533" w:rsidR="00C420DB" w:rsidRPr="002A0F8E" w:rsidRDefault="00A624F1" w:rsidP="00B3448A">
      <w:pPr>
        <w:jc w:val="both"/>
        <w:rPr>
          <w:sz w:val="20"/>
          <w:lang w:val="ru-RU"/>
        </w:rPr>
      </w:pPr>
      <w:r w:rsidRPr="002A0F8E">
        <w:rPr>
          <w:sz w:val="20"/>
          <w:lang w:val="ru-RU"/>
        </w:rPr>
        <w:t>Республика Таджикистан, г. Душанбе, проспект Рудаки, 40, Государственный комитет по инвестициям и управлению государственным имуществом Республики Таджикистан, Тендерный отдел.</w:t>
      </w:r>
    </w:p>
    <w:p w14:paraId="6DCE3782" w14:textId="256D5109" w:rsidR="00C420DB" w:rsidRPr="002A0F8E" w:rsidRDefault="00C420DB" w:rsidP="00C420DB">
      <w:pPr>
        <w:pStyle w:val="afb"/>
        <w:numPr>
          <w:ilvl w:val="0"/>
          <w:numId w:val="33"/>
        </w:numPr>
        <w:jc w:val="both"/>
        <w:rPr>
          <w:sz w:val="22"/>
          <w:szCs w:val="22"/>
          <w:lang w:val="ru-RU"/>
        </w:rPr>
      </w:pPr>
      <w:r w:rsidRPr="002A0F8E">
        <w:rPr>
          <w:b/>
          <w:bCs/>
          <w:sz w:val="22"/>
          <w:szCs w:val="22"/>
          <w:lang w:val="ru-RU"/>
        </w:rPr>
        <w:t xml:space="preserve">Контактное лицо по приёму тендерных документов: </w:t>
      </w:r>
      <w:r w:rsidR="00B3448A" w:rsidRPr="002A0F8E">
        <w:rPr>
          <w:sz w:val="22"/>
          <w:szCs w:val="22"/>
          <w:lang w:val="tg-Cyrl-TJ"/>
        </w:rPr>
        <w:t>Кодиров Фарход</w:t>
      </w:r>
      <w:r w:rsidRPr="002A0F8E">
        <w:rPr>
          <w:sz w:val="22"/>
          <w:szCs w:val="22"/>
          <w:lang w:val="ru-RU"/>
        </w:rPr>
        <w:t>.</w:t>
      </w:r>
    </w:p>
    <w:p w14:paraId="1B345F47" w14:textId="77777777" w:rsidR="00C420DB" w:rsidRPr="002A0F8E" w:rsidRDefault="00C420DB" w:rsidP="00C420DB">
      <w:pPr>
        <w:pStyle w:val="afb"/>
        <w:ind w:left="1080"/>
        <w:jc w:val="both"/>
        <w:rPr>
          <w:sz w:val="22"/>
          <w:szCs w:val="22"/>
          <w:lang w:val="ru-RU"/>
        </w:rPr>
      </w:pPr>
    </w:p>
    <w:p w14:paraId="4337F3BF" w14:textId="42626586" w:rsidR="00C420DB" w:rsidRPr="002A0F8E" w:rsidRDefault="00C420DB" w:rsidP="00FA751F">
      <w:pPr>
        <w:pStyle w:val="afb"/>
        <w:numPr>
          <w:ilvl w:val="0"/>
          <w:numId w:val="37"/>
        </w:numPr>
        <w:jc w:val="both"/>
        <w:rPr>
          <w:b/>
          <w:bCs/>
          <w:sz w:val="22"/>
          <w:szCs w:val="22"/>
          <w:lang w:val="ru-RU"/>
        </w:rPr>
      </w:pPr>
      <w:r w:rsidRPr="002A0F8E">
        <w:rPr>
          <w:b/>
          <w:bCs/>
          <w:sz w:val="22"/>
          <w:szCs w:val="22"/>
          <w:lang w:val="ru-RU"/>
        </w:rPr>
        <w:t>Открытие тендерных предложений</w:t>
      </w:r>
    </w:p>
    <w:p w14:paraId="548EAEC4" w14:textId="77777777" w:rsidR="00C420DB" w:rsidRPr="002A0F8E" w:rsidRDefault="00C420DB" w:rsidP="00C420DB">
      <w:pPr>
        <w:pStyle w:val="afb"/>
        <w:ind w:left="1080"/>
        <w:jc w:val="both"/>
        <w:rPr>
          <w:sz w:val="22"/>
          <w:szCs w:val="22"/>
          <w:lang w:val="ru-RU"/>
        </w:rPr>
      </w:pPr>
    </w:p>
    <w:p w14:paraId="00D380E1" w14:textId="0393186A" w:rsidR="00C420DB" w:rsidRPr="002A0F8E" w:rsidRDefault="00C420DB" w:rsidP="00C420DB">
      <w:pPr>
        <w:pStyle w:val="afb"/>
        <w:numPr>
          <w:ilvl w:val="0"/>
          <w:numId w:val="34"/>
        </w:numPr>
        <w:jc w:val="both"/>
        <w:rPr>
          <w:sz w:val="22"/>
          <w:szCs w:val="22"/>
          <w:lang w:val="ru-RU"/>
        </w:rPr>
      </w:pPr>
      <w:r w:rsidRPr="002A0F8E">
        <w:rPr>
          <w:sz w:val="22"/>
          <w:szCs w:val="22"/>
          <w:lang w:val="ru-RU"/>
        </w:rPr>
        <w:t xml:space="preserve">Открытие (вскрытие) тендерных конвертов состоится </w:t>
      </w:r>
      <w:r w:rsidR="008A4971" w:rsidRPr="002A0F8E">
        <w:rPr>
          <w:b/>
          <w:bCs/>
          <w:sz w:val="22"/>
          <w:szCs w:val="22"/>
          <w:lang w:val="ru-RU"/>
        </w:rPr>
        <w:t>30</w:t>
      </w:r>
      <w:r w:rsidRPr="002A0F8E">
        <w:rPr>
          <w:b/>
          <w:bCs/>
          <w:sz w:val="22"/>
          <w:szCs w:val="22"/>
          <w:lang w:val="ru-RU"/>
        </w:rPr>
        <w:t xml:space="preserve"> </w:t>
      </w:r>
      <w:r w:rsidR="00D11C18" w:rsidRPr="002A0F8E">
        <w:rPr>
          <w:b/>
          <w:bCs/>
          <w:sz w:val="22"/>
          <w:szCs w:val="22"/>
          <w:lang w:val="ru-RU"/>
        </w:rPr>
        <w:t>июл</w:t>
      </w:r>
      <w:r w:rsidRPr="002A0F8E">
        <w:rPr>
          <w:b/>
          <w:bCs/>
          <w:sz w:val="22"/>
          <w:szCs w:val="22"/>
          <w:lang w:val="ru-RU"/>
        </w:rPr>
        <w:t>я 2026 года в 1</w:t>
      </w:r>
      <w:r w:rsidR="008A4971" w:rsidRPr="002A0F8E">
        <w:rPr>
          <w:b/>
          <w:bCs/>
          <w:sz w:val="22"/>
          <w:szCs w:val="22"/>
          <w:lang w:val="ru-RU"/>
        </w:rPr>
        <w:t>5</w:t>
      </w:r>
      <w:r w:rsidRPr="002A0F8E">
        <w:rPr>
          <w:b/>
          <w:bCs/>
          <w:sz w:val="22"/>
          <w:szCs w:val="22"/>
          <w:lang w:val="ru-RU"/>
        </w:rPr>
        <w:t>:00</w:t>
      </w:r>
      <w:r w:rsidRPr="002A0F8E">
        <w:rPr>
          <w:sz w:val="22"/>
          <w:szCs w:val="22"/>
          <w:lang w:val="ru-RU"/>
        </w:rPr>
        <w:t xml:space="preserve"> по вышеуказанному адресу.</w:t>
      </w:r>
    </w:p>
    <w:p w14:paraId="4D03EBE3" w14:textId="69DAE697" w:rsidR="00C420DB" w:rsidRPr="002A0F8E" w:rsidRDefault="00C420DB" w:rsidP="00C420DB">
      <w:pPr>
        <w:pStyle w:val="afb"/>
        <w:numPr>
          <w:ilvl w:val="0"/>
          <w:numId w:val="34"/>
        </w:numPr>
        <w:jc w:val="both"/>
        <w:rPr>
          <w:sz w:val="22"/>
          <w:szCs w:val="22"/>
          <w:lang w:val="ru-RU"/>
        </w:rPr>
      </w:pPr>
      <w:r w:rsidRPr="002A0F8E">
        <w:rPr>
          <w:sz w:val="22"/>
          <w:szCs w:val="22"/>
          <w:lang w:val="ru-RU"/>
        </w:rPr>
        <w:t xml:space="preserve">Потенциальные компании могут участвовать в открытии </w:t>
      </w:r>
      <w:r w:rsidR="00B97037">
        <w:rPr>
          <w:sz w:val="22"/>
          <w:szCs w:val="22"/>
          <w:lang w:val="ru-RU"/>
        </w:rPr>
        <w:t xml:space="preserve">тендерных </w:t>
      </w:r>
      <w:r w:rsidRPr="002A0F8E">
        <w:rPr>
          <w:sz w:val="22"/>
          <w:szCs w:val="22"/>
          <w:lang w:val="ru-RU"/>
        </w:rPr>
        <w:t xml:space="preserve">предложений </w:t>
      </w:r>
      <w:r w:rsidR="00B97037">
        <w:rPr>
          <w:sz w:val="22"/>
          <w:szCs w:val="22"/>
          <w:lang w:val="ru-RU"/>
        </w:rPr>
        <w:t xml:space="preserve">в режиме </w:t>
      </w:r>
      <w:r w:rsidRPr="002A0F8E">
        <w:rPr>
          <w:sz w:val="22"/>
          <w:szCs w:val="22"/>
          <w:lang w:val="ru-RU"/>
        </w:rPr>
        <w:t>онлайн.</w:t>
      </w:r>
    </w:p>
    <w:p w14:paraId="2A7D4D7E" w14:textId="77777777" w:rsidR="00C420DB" w:rsidRPr="006C1DCF" w:rsidRDefault="00C420DB" w:rsidP="00C420DB">
      <w:pPr>
        <w:pStyle w:val="afb"/>
        <w:ind w:left="1080"/>
        <w:jc w:val="both"/>
        <w:rPr>
          <w:sz w:val="22"/>
          <w:szCs w:val="22"/>
          <w:lang w:val="ru-RU"/>
        </w:rPr>
      </w:pPr>
    </w:p>
    <w:p w14:paraId="24129A8A" w14:textId="692E3804" w:rsidR="00C420DB" w:rsidRPr="00FA751F" w:rsidRDefault="00C420DB" w:rsidP="00FA751F">
      <w:pPr>
        <w:pStyle w:val="afb"/>
        <w:numPr>
          <w:ilvl w:val="0"/>
          <w:numId w:val="37"/>
        </w:numPr>
        <w:jc w:val="both"/>
        <w:rPr>
          <w:b/>
          <w:bCs/>
          <w:sz w:val="22"/>
          <w:szCs w:val="22"/>
          <w:lang w:val="ru-RU"/>
        </w:rPr>
      </w:pPr>
      <w:r w:rsidRPr="00FA751F">
        <w:rPr>
          <w:b/>
          <w:bCs/>
          <w:sz w:val="22"/>
          <w:szCs w:val="22"/>
          <w:lang w:val="ru-RU"/>
        </w:rPr>
        <w:t>Прочие условия</w:t>
      </w:r>
    </w:p>
    <w:p w14:paraId="78BF69B6" w14:textId="77777777" w:rsidR="00C420DB" w:rsidRPr="006C1DCF" w:rsidRDefault="00C420DB" w:rsidP="00C420DB">
      <w:pPr>
        <w:pStyle w:val="afb"/>
        <w:ind w:left="1080"/>
        <w:jc w:val="both"/>
        <w:rPr>
          <w:sz w:val="22"/>
          <w:szCs w:val="22"/>
          <w:lang w:val="ru-RU"/>
        </w:rPr>
      </w:pPr>
    </w:p>
    <w:p w14:paraId="32387BCA" w14:textId="66EECD05" w:rsidR="008A4971" w:rsidRPr="00A624F1" w:rsidRDefault="008A4971" w:rsidP="00A624F1">
      <w:pPr>
        <w:pStyle w:val="afb"/>
        <w:numPr>
          <w:ilvl w:val="0"/>
          <w:numId w:val="35"/>
        </w:numPr>
        <w:jc w:val="both"/>
        <w:rPr>
          <w:sz w:val="22"/>
          <w:szCs w:val="22"/>
          <w:lang w:val="ru-RU"/>
        </w:rPr>
      </w:pPr>
      <w:r w:rsidRPr="008A4971">
        <w:rPr>
          <w:sz w:val="22"/>
          <w:szCs w:val="22"/>
          <w:lang w:val="ru-RU"/>
        </w:rPr>
        <w:t>Организация-заказчик поощряет компании, учредителями или руководителями которых являются женщины-предприниматели, к участию в тендере.</w:t>
      </w:r>
    </w:p>
    <w:p w14:paraId="654F642D" w14:textId="622B4D11" w:rsidR="00C420DB" w:rsidRPr="006C1DCF" w:rsidRDefault="00C420DB" w:rsidP="00C420DB">
      <w:pPr>
        <w:pStyle w:val="afb"/>
        <w:numPr>
          <w:ilvl w:val="0"/>
          <w:numId w:val="35"/>
        </w:numPr>
        <w:jc w:val="both"/>
        <w:rPr>
          <w:sz w:val="22"/>
          <w:szCs w:val="22"/>
          <w:lang w:val="ru-RU"/>
        </w:rPr>
      </w:pPr>
      <w:r w:rsidRPr="006C1DCF">
        <w:rPr>
          <w:sz w:val="22"/>
          <w:szCs w:val="22"/>
          <w:lang w:val="ru-RU"/>
        </w:rPr>
        <w:t>Организация-заказчик оставляет за собой право:</w:t>
      </w:r>
    </w:p>
    <w:p w14:paraId="31C30956" w14:textId="77777777" w:rsidR="00C420DB" w:rsidRPr="006C1DCF" w:rsidRDefault="00C420DB" w:rsidP="00C420DB">
      <w:pPr>
        <w:pStyle w:val="afb"/>
        <w:numPr>
          <w:ilvl w:val="1"/>
          <w:numId w:val="35"/>
        </w:numPr>
        <w:jc w:val="both"/>
        <w:rPr>
          <w:sz w:val="22"/>
          <w:szCs w:val="22"/>
          <w:lang w:val="ru-RU"/>
        </w:rPr>
      </w:pPr>
      <w:r w:rsidRPr="006C1DCF">
        <w:rPr>
          <w:sz w:val="22"/>
          <w:szCs w:val="22"/>
          <w:lang w:val="ru-RU"/>
        </w:rPr>
        <w:t>принимать любое конкурсное предложение;</w:t>
      </w:r>
    </w:p>
    <w:p w14:paraId="2249ECCE" w14:textId="77777777" w:rsidR="00C420DB" w:rsidRPr="006C1DCF" w:rsidRDefault="00C420DB" w:rsidP="00C420DB">
      <w:pPr>
        <w:pStyle w:val="afb"/>
        <w:numPr>
          <w:ilvl w:val="1"/>
          <w:numId w:val="35"/>
        </w:numPr>
        <w:jc w:val="both"/>
        <w:rPr>
          <w:sz w:val="22"/>
          <w:szCs w:val="22"/>
          <w:lang w:val="ru-RU"/>
        </w:rPr>
      </w:pPr>
      <w:r w:rsidRPr="006C1DCF">
        <w:rPr>
          <w:sz w:val="22"/>
          <w:szCs w:val="22"/>
          <w:lang w:val="ru-RU"/>
        </w:rPr>
        <w:t>отказаться от всех предложений до заключения договора без объяснения причин;</w:t>
      </w:r>
    </w:p>
    <w:p w14:paraId="79E8F773" w14:textId="36BD731D" w:rsidR="00EC5D58" w:rsidRPr="00D11C18" w:rsidRDefault="00C420DB" w:rsidP="00D11C18">
      <w:pPr>
        <w:pStyle w:val="afb"/>
        <w:numPr>
          <w:ilvl w:val="1"/>
          <w:numId w:val="35"/>
        </w:numPr>
        <w:jc w:val="both"/>
        <w:rPr>
          <w:sz w:val="22"/>
          <w:szCs w:val="22"/>
          <w:lang w:val="ru-RU"/>
        </w:rPr>
      </w:pPr>
      <w:r w:rsidRPr="006C1DCF">
        <w:rPr>
          <w:sz w:val="22"/>
          <w:szCs w:val="22"/>
          <w:lang w:val="ru-RU"/>
        </w:rPr>
        <w:t>не нести ответственность за расходы участников, понесённые в процессе подготовки и подачи тендерных предложений.</w:t>
      </w:r>
    </w:p>
    <w:sectPr w:rsidR="00EC5D58" w:rsidRPr="00D11C18" w:rsidSect="00220BB1">
      <w:headerReference w:type="first" r:id="rId11"/>
      <w:pgSz w:w="12240" w:h="15840" w:code="1"/>
      <w:pgMar w:top="568" w:right="900" w:bottom="1134" w:left="1797" w:header="44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3877" w14:textId="77777777" w:rsidR="003C7366" w:rsidRDefault="003C7366" w:rsidP="005B106C">
      <w:r>
        <w:separator/>
      </w:r>
    </w:p>
  </w:endnote>
  <w:endnote w:type="continuationSeparator" w:id="0">
    <w:p w14:paraId="1A648381" w14:textId="77777777" w:rsidR="003C7366" w:rsidRDefault="003C7366" w:rsidP="005B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4147" w14:textId="77777777" w:rsidR="003C7366" w:rsidRDefault="003C7366" w:rsidP="005B106C">
      <w:r>
        <w:separator/>
      </w:r>
    </w:p>
  </w:footnote>
  <w:footnote w:type="continuationSeparator" w:id="0">
    <w:p w14:paraId="38DEC59C" w14:textId="77777777" w:rsidR="003C7366" w:rsidRDefault="003C7366" w:rsidP="005B1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31AA" w14:textId="0FA233D6" w:rsidR="005E43C6" w:rsidRPr="005E43C6" w:rsidRDefault="005E43C6">
    <w:pPr>
      <w:pStyle w:val="a4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6B026F1" wp14:editId="5CAB5F40">
          <wp:simplePos x="0" y="0"/>
          <wp:positionH relativeFrom="margin">
            <wp:align>center</wp:align>
          </wp:positionH>
          <wp:positionV relativeFrom="paragraph">
            <wp:posOffset>67310</wp:posOffset>
          </wp:positionV>
          <wp:extent cx="1132840" cy="1038860"/>
          <wp:effectExtent l="0" t="0" r="0" b="8890"/>
          <wp:wrapThrough wrapText="bothSides">
            <wp:wrapPolygon edited="0">
              <wp:start x="0" y="0"/>
              <wp:lineTo x="0" y="21389"/>
              <wp:lineTo x="21067" y="21389"/>
              <wp:lineTo x="21067" y="0"/>
              <wp:lineTo x="0" y="0"/>
            </wp:wrapPolygon>
          </wp:wrapThrough>
          <wp:docPr id="1802537368" name="Picture 3" descr="Ҳуҷҷатҳо – Кумитаи хоҷагии манзилию коммуналии назди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Ҳуҷҷатҳо – Кумитаи хоҷагии манзилию коммуналии назди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2E63">
      <w:rPr>
        <w:noProof/>
      </w:rPr>
      <w:drawing>
        <wp:anchor distT="0" distB="0" distL="114300" distR="114300" simplePos="0" relativeHeight="251667456" behindDoc="0" locked="0" layoutInCell="1" allowOverlap="1" wp14:anchorId="51C5CC08" wp14:editId="7E7B719F">
          <wp:simplePos x="0" y="0"/>
          <wp:positionH relativeFrom="margin">
            <wp:align>left</wp:align>
          </wp:positionH>
          <wp:positionV relativeFrom="paragraph">
            <wp:posOffset>123825</wp:posOffset>
          </wp:positionV>
          <wp:extent cx="2145030" cy="856615"/>
          <wp:effectExtent l="0" t="0" r="7620" b="635"/>
          <wp:wrapNone/>
          <wp:docPr id="82070891" name="Picture 14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CF51EAE-5F1C-7062-5890-05172A78D9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0CF51EAE-5F1C-7062-5890-05172A78D9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03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664E2">
      <w:rPr>
        <w:noProof/>
      </w:rPr>
      <w:drawing>
        <wp:anchor distT="0" distB="0" distL="114300" distR="114300" simplePos="0" relativeHeight="251665408" behindDoc="0" locked="0" layoutInCell="1" allowOverlap="1" wp14:anchorId="0D8FCBB1" wp14:editId="5ED0FEBD">
          <wp:simplePos x="0" y="0"/>
          <wp:positionH relativeFrom="margin">
            <wp:posOffset>4526280</wp:posOffset>
          </wp:positionH>
          <wp:positionV relativeFrom="paragraph">
            <wp:posOffset>58420</wp:posOffset>
          </wp:positionV>
          <wp:extent cx="1637665" cy="923925"/>
          <wp:effectExtent l="0" t="0" r="635" b="9525"/>
          <wp:wrapTopAndBottom/>
          <wp:docPr id="1818469547" name="Picture 1818469547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154343" name="Picture 1243154343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53B9">
      <w:rPr>
        <w:noProof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722694FA" wp14:editId="2D61964C">
              <wp:simplePos x="0" y="0"/>
              <wp:positionH relativeFrom="margin">
                <wp:posOffset>0</wp:posOffset>
              </wp:positionH>
              <wp:positionV relativeFrom="paragraph">
                <wp:posOffset>36195</wp:posOffset>
              </wp:positionV>
              <wp:extent cx="1820545" cy="289560"/>
              <wp:effectExtent l="0" t="0" r="0" b="0"/>
              <wp:wrapNone/>
              <wp:docPr id="12945455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054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717E62" w14:textId="070BBCA2" w:rsidR="005E43C6" w:rsidRPr="00306CDF" w:rsidRDefault="005E43C6" w:rsidP="005E43C6">
                          <w:pPr>
                            <w:spacing w:line="360" w:lineRule="auto"/>
                            <w:jc w:val="center"/>
                            <w:rPr>
                              <w:b/>
                              <w:bCs/>
                              <w:i/>
                              <w:iCs/>
                              <w:smallCaps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22694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2.85pt;width:143.35pt;height:22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" filled="f" stroked="f">
              <v:textbox inset="2.88pt,2.88pt,2.88pt,2.88pt">
                <w:txbxContent>
                  <w:p w14:paraId="3E717E62" w14:textId="070BBCA2" w:rsidR="005E43C6" w:rsidRPr="00306CDF" w:rsidRDefault="005E43C6" w:rsidP="005E43C6">
                    <w:pPr>
                      <w:spacing w:line="360" w:lineRule="auto"/>
                      <w:jc w:val="center"/>
                      <w:rPr>
                        <w:b/>
                        <w:bCs/>
                        <w:i/>
                        <w:iCs/>
                        <w:smallCaps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>
      <w:rPr>
        <w:b/>
        <w:bCs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CC85D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C6997"/>
    <w:multiLevelType w:val="singleLevel"/>
    <w:tmpl w:val="7D6AD67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2904BA7"/>
    <w:multiLevelType w:val="singleLevel"/>
    <w:tmpl w:val="C08EBAC2"/>
    <w:lvl w:ilvl="0">
      <w:start w:val="6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BB23869"/>
    <w:multiLevelType w:val="multilevel"/>
    <w:tmpl w:val="200CC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EE350D"/>
    <w:multiLevelType w:val="hybridMultilevel"/>
    <w:tmpl w:val="49F840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0290612"/>
    <w:multiLevelType w:val="multilevel"/>
    <w:tmpl w:val="294243E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DA01244"/>
    <w:multiLevelType w:val="multilevel"/>
    <w:tmpl w:val="EC5AEFEE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1F4A6F"/>
    <w:multiLevelType w:val="singleLevel"/>
    <w:tmpl w:val="7D6AD67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83662"/>
    <w:multiLevelType w:val="hybridMultilevel"/>
    <w:tmpl w:val="3208AB32"/>
    <w:lvl w:ilvl="0" w:tplc="3CFAD7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D860918"/>
    <w:multiLevelType w:val="singleLevel"/>
    <w:tmpl w:val="7D6AD67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E6319C4"/>
    <w:multiLevelType w:val="hybridMultilevel"/>
    <w:tmpl w:val="F814A254"/>
    <w:lvl w:ilvl="0" w:tplc="4A3C6B6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FAD1703"/>
    <w:multiLevelType w:val="singleLevel"/>
    <w:tmpl w:val="7D6AD67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1DD70BF"/>
    <w:multiLevelType w:val="multilevel"/>
    <w:tmpl w:val="D16479FA"/>
    <w:lvl w:ilvl="0">
      <w:start w:val="1"/>
      <w:numFmt w:val="upperRoman"/>
      <w:pStyle w:val="Outline1"/>
      <w:lvlText w:val="%1."/>
      <w:lvlJc w:val="righ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152"/>
        </w:tabs>
        <w:ind w:left="1152" w:hanging="576"/>
      </w:pPr>
      <w:rPr>
        <w:rFonts w:cs="Times New Roman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3">
      <w:start w:val="1"/>
      <w:numFmt w:val="lowerLetter"/>
      <w:pStyle w:val="Outline4"/>
      <w:lvlText w:val="%4)"/>
      <w:lvlJc w:val="left"/>
      <w:pPr>
        <w:tabs>
          <w:tab w:val="num" w:pos="2304"/>
        </w:tabs>
        <w:ind w:left="2304" w:hanging="576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3" w15:restartNumberingAfterBreak="0">
    <w:nsid w:val="45657CE1"/>
    <w:multiLevelType w:val="multilevel"/>
    <w:tmpl w:val="142A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1B78AA"/>
    <w:multiLevelType w:val="singleLevel"/>
    <w:tmpl w:val="7D6AD67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4CAF11FE"/>
    <w:multiLevelType w:val="hybridMultilevel"/>
    <w:tmpl w:val="D2BE5A26"/>
    <w:lvl w:ilvl="0" w:tplc="FFFFFFF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BD4181"/>
    <w:multiLevelType w:val="singleLevel"/>
    <w:tmpl w:val="1C704FB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7" w15:restartNumberingAfterBreak="0">
    <w:nsid w:val="53511740"/>
    <w:multiLevelType w:val="hybridMultilevel"/>
    <w:tmpl w:val="3208AB32"/>
    <w:lvl w:ilvl="0" w:tplc="3CFAD7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3663F67"/>
    <w:multiLevelType w:val="multilevel"/>
    <w:tmpl w:val="3E9A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1065E"/>
    <w:multiLevelType w:val="multilevel"/>
    <w:tmpl w:val="CDA2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A779C8"/>
    <w:multiLevelType w:val="hybridMultilevel"/>
    <w:tmpl w:val="E876B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639E4"/>
    <w:multiLevelType w:val="multilevel"/>
    <w:tmpl w:val="1BA0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E57F79"/>
    <w:multiLevelType w:val="hybridMultilevel"/>
    <w:tmpl w:val="D55A725A"/>
    <w:lvl w:ilvl="0" w:tplc="6068D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7136C"/>
    <w:multiLevelType w:val="multilevel"/>
    <w:tmpl w:val="A820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F243D3"/>
    <w:multiLevelType w:val="hybridMultilevel"/>
    <w:tmpl w:val="B58C39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D305D"/>
    <w:multiLevelType w:val="hybridMultilevel"/>
    <w:tmpl w:val="5BC2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96FA9"/>
    <w:multiLevelType w:val="hybridMultilevel"/>
    <w:tmpl w:val="3208AB32"/>
    <w:lvl w:ilvl="0" w:tplc="3CFAD7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1C32572"/>
    <w:multiLevelType w:val="multilevel"/>
    <w:tmpl w:val="EC5AEFEE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50A3FAA"/>
    <w:multiLevelType w:val="hybridMultilevel"/>
    <w:tmpl w:val="12B6406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 w15:restartNumberingAfterBreak="0">
    <w:nsid w:val="797E1710"/>
    <w:multiLevelType w:val="singleLevel"/>
    <w:tmpl w:val="B030C604"/>
    <w:lvl w:ilvl="0">
      <w:start w:val="1"/>
      <w:numFmt w:val="bullet"/>
      <w:pStyle w:val="outlin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A084E65"/>
    <w:multiLevelType w:val="multilevel"/>
    <w:tmpl w:val="66FA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6552CB"/>
    <w:multiLevelType w:val="hybridMultilevel"/>
    <w:tmpl w:val="EA6E0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30949"/>
    <w:multiLevelType w:val="singleLevel"/>
    <w:tmpl w:val="F92CC85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7E607FFC"/>
    <w:multiLevelType w:val="multilevel"/>
    <w:tmpl w:val="87DA3DE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ED16C53"/>
    <w:multiLevelType w:val="singleLevel"/>
    <w:tmpl w:val="7D6AD67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2"/>
  </w:num>
  <w:num w:numId="2">
    <w:abstractNumId w:val="29"/>
  </w:num>
  <w:num w:numId="3">
    <w:abstractNumId w:val="16"/>
  </w:num>
  <w:num w:numId="4">
    <w:abstractNumId w:val="34"/>
  </w:num>
  <w:num w:numId="5">
    <w:abstractNumId w:val="14"/>
  </w:num>
  <w:num w:numId="6">
    <w:abstractNumId w:val="1"/>
  </w:num>
  <w:num w:numId="7">
    <w:abstractNumId w:val="11"/>
  </w:num>
  <w:num w:numId="8">
    <w:abstractNumId w:val="9"/>
  </w:num>
  <w:num w:numId="9">
    <w:abstractNumId w:val="7"/>
  </w:num>
  <w:num w:numId="10">
    <w:abstractNumId w:val="32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33"/>
  </w:num>
  <w:num w:numId="16">
    <w:abstractNumId w:val="6"/>
  </w:num>
  <w:num w:numId="17">
    <w:abstractNumId w:val="27"/>
  </w:num>
  <w:num w:numId="18">
    <w:abstractNumId w:val="31"/>
  </w:num>
  <w:num w:numId="19">
    <w:abstractNumId w:val="20"/>
  </w:num>
  <w:num w:numId="20">
    <w:abstractNumId w:val="17"/>
  </w:num>
  <w:num w:numId="21">
    <w:abstractNumId w:val="24"/>
  </w:num>
  <w:num w:numId="22">
    <w:abstractNumId w:val="31"/>
  </w:num>
  <w:num w:numId="23">
    <w:abstractNumId w:val="20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8"/>
  </w:num>
  <w:num w:numId="27">
    <w:abstractNumId w:val="0"/>
  </w:num>
  <w:num w:numId="28">
    <w:abstractNumId w:val="25"/>
  </w:num>
  <w:num w:numId="29">
    <w:abstractNumId w:val="10"/>
  </w:num>
  <w:num w:numId="30">
    <w:abstractNumId w:val="30"/>
  </w:num>
  <w:num w:numId="31">
    <w:abstractNumId w:val="23"/>
  </w:num>
  <w:num w:numId="32">
    <w:abstractNumId w:val="19"/>
  </w:num>
  <w:num w:numId="33">
    <w:abstractNumId w:val="13"/>
  </w:num>
  <w:num w:numId="34">
    <w:abstractNumId w:val="21"/>
  </w:num>
  <w:num w:numId="35">
    <w:abstractNumId w:val="18"/>
  </w:num>
  <w:num w:numId="36">
    <w:abstractNumId w:val="15"/>
  </w:num>
  <w:num w:numId="37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6C"/>
    <w:rsid w:val="000014C4"/>
    <w:rsid w:val="00006D0D"/>
    <w:rsid w:val="0000750E"/>
    <w:rsid w:val="00007997"/>
    <w:rsid w:val="00011BD8"/>
    <w:rsid w:val="00012877"/>
    <w:rsid w:val="00015BB4"/>
    <w:rsid w:val="00020161"/>
    <w:rsid w:val="000206BA"/>
    <w:rsid w:val="00020A60"/>
    <w:rsid w:val="00020CE9"/>
    <w:rsid w:val="00024826"/>
    <w:rsid w:val="00024FF7"/>
    <w:rsid w:val="00026A52"/>
    <w:rsid w:val="00033CC8"/>
    <w:rsid w:val="00037614"/>
    <w:rsid w:val="00037875"/>
    <w:rsid w:val="00041531"/>
    <w:rsid w:val="00042979"/>
    <w:rsid w:val="00045075"/>
    <w:rsid w:val="00045DB0"/>
    <w:rsid w:val="000465B8"/>
    <w:rsid w:val="00046FAD"/>
    <w:rsid w:val="00047861"/>
    <w:rsid w:val="00050134"/>
    <w:rsid w:val="00051774"/>
    <w:rsid w:val="00052F8F"/>
    <w:rsid w:val="0005371E"/>
    <w:rsid w:val="00055EB7"/>
    <w:rsid w:val="0005774E"/>
    <w:rsid w:val="00057C10"/>
    <w:rsid w:val="000606BE"/>
    <w:rsid w:val="0006074B"/>
    <w:rsid w:val="00061850"/>
    <w:rsid w:val="00061B86"/>
    <w:rsid w:val="00064179"/>
    <w:rsid w:val="0006445D"/>
    <w:rsid w:val="000648F6"/>
    <w:rsid w:val="00065093"/>
    <w:rsid w:val="00066B94"/>
    <w:rsid w:val="000703C5"/>
    <w:rsid w:val="000708FD"/>
    <w:rsid w:val="00071197"/>
    <w:rsid w:val="000724E8"/>
    <w:rsid w:val="000725DE"/>
    <w:rsid w:val="00073C36"/>
    <w:rsid w:val="00073EE2"/>
    <w:rsid w:val="0007403A"/>
    <w:rsid w:val="000759B3"/>
    <w:rsid w:val="00075A5C"/>
    <w:rsid w:val="000763DF"/>
    <w:rsid w:val="00076C8F"/>
    <w:rsid w:val="00077994"/>
    <w:rsid w:val="000815BA"/>
    <w:rsid w:val="00084355"/>
    <w:rsid w:val="000864FE"/>
    <w:rsid w:val="00086A73"/>
    <w:rsid w:val="00087A00"/>
    <w:rsid w:val="00091147"/>
    <w:rsid w:val="000930BF"/>
    <w:rsid w:val="000937E0"/>
    <w:rsid w:val="00094D1A"/>
    <w:rsid w:val="0009658E"/>
    <w:rsid w:val="00097375"/>
    <w:rsid w:val="000A04B3"/>
    <w:rsid w:val="000A1390"/>
    <w:rsid w:val="000A26F2"/>
    <w:rsid w:val="000A415B"/>
    <w:rsid w:val="000A6C0C"/>
    <w:rsid w:val="000A6FBA"/>
    <w:rsid w:val="000A787C"/>
    <w:rsid w:val="000B1DB9"/>
    <w:rsid w:val="000B22CA"/>
    <w:rsid w:val="000B4221"/>
    <w:rsid w:val="000B4528"/>
    <w:rsid w:val="000B63C8"/>
    <w:rsid w:val="000B77ED"/>
    <w:rsid w:val="000C1750"/>
    <w:rsid w:val="000C188E"/>
    <w:rsid w:val="000C38E2"/>
    <w:rsid w:val="000C3B6D"/>
    <w:rsid w:val="000C4694"/>
    <w:rsid w:val="000C49D9"/>
    <w:rsid w:val="000C723C"/>
    <w:rsid w:val="000D26EC"/>
    <w:rsid w:val="000D2E7B"/>
    <w:rsid w:val="000D445C"/>
    <w:rsid w:val="000D74FD"/>
    <w:rsid w:val="000E0290"/>
    <w:rsid w:val="000E0649"/>
    <w:rsid w:val="000E239B"/>
    <w:rsid w:val="000E3173"/>
    <w:rsid w:val="000E49F7"/>
    <w:rsid w:val="000E4FD0"/>
    <w:rsid w:val="000E53D5"/>
    <w:rsid w:val="000E5BA6"/>
    <w:rsid w:val="000E6947"/>
    <w:rsid w:val="000E754F"/>
    <w:rsid w:val="000F020D"/>
    <w:rsid w:val="000F02AD"/>
    <w:rsid w:val="000F1642"/>
    <w:rsid w:val="000F290A"/>
    <w:rsid w:val="000F35CD"/>
    <w:rsid w:val="000F4EAB"/>
    <w:rsid w:val="00100445"/>
    <w:rsid w:val="00100E32"/>
    <w:rsid w:val="00101DBC"/>
    <w:rsid w:val="001022F7"/>
    <w:rsid w:val="0010290D"/>
    <w:rsid w:val="00102E44"/>
    <w:rsid w:val="00106634"/>
    <w:rsid w:val="0010780D"/>
    <w:rsid w:val="00107A43"/>
    <w:rsid w:val="00107AC1"/>
    <w:rsid w:val="00112563"/>
    <w:rsid w:val="00113699"/>
    <w:rsid w:val="00113D52"/>
    <w:rsid w:val="00121706"/>
    <w:rsid w:val="00121892"/>
    <w:rsid w:val="001232FA"/>
    <w:rsid w:val="00126FB0"/>
    <w:rsid w:val="001302CA"/>
    <w:rsid w:val="00131116"/>
    <w:rsid w:val="00131CC4"/>
    <w:rsid w:val="0013448A"/>
    <w:rsid w:val="001344AD"/>
    <w:rsid w:val="00134C15"/>
    <w:rsid w:val="00134F9B"/>
    <w:rsid w:val="0013701F"/>
    <w:rsid w:val="0014209E"/>
    <w:rsid w:val="0014331E"/>
    <w:rsid w:val="00151A16"/>
    <w:rsid w:val="00151AAD"/>
    <w:rsid w:val="00151FBA"/>
    <w:rsid w:val="00152C8A"/>
    <w:rsid w:val="001543C1"/>
    <w:rsid w:val="00155446"/>
    <w:rsid w:val="001567E1"/>
    <w:rsid w:val="00156E15"/>
    <w:rsid w:val="0016123F"/>
    <w:rsid w:val="00162CEF"/>
    <w:rsid w:val="00167607"/>
    <w:rsid w:val="00170633"/>
    <w:rsid w:val="001709C3"/>
    <w:rsid w:val="00175788"/>
    <w:rsid w:val="00175C00"/>
    <w:rsid w:val="00177A53"/>
    <w:rsid w:val="00181406"/>
    <w:rsid w:val="00182A13"/>
    <w:rsid w:val="00182A9F"/>
    <w:rsid w:val="00183863"/>
    <w:rsid w:val="00183B4A"/>
    <w:rsid w:val="001841DD"/>
    <w:rsid w:val="00184920"/>
    <w:rsid w:val="0018500A"/>
    <w:rsid w:val="00187F8A"/>
    <w:rsid w:val="001903EC"/>
    <w:rsid w:val="00190AB4"/>
    <w:rsid w:val="001941CE"/>
    <w:rsid w:val="00195006"/>
    <w:rsid w:val="00195CC0"/>
    <w:rsid w:val="0019632B"/>
    <w:rsid w:val="00197178"/>
    <w:rsid w:val="001A31D8"/>
    <w:rsid w:val="001A495B"/>
    <w:rsid w:val="001A4EEB"/>
    <w:rsid w:val="001A549A"/>
    <w:rsid w:val="001A73EE"/>
    <w:rsid w:val="001B13AD"/>
    <w:rsid w:val="001B4001"/>
    <w:rsid w:val="001B6C01"/>
    <w:rsid w:val="001B6DC4"/>
    <w:rsid w:val="001B7420"/>
    <w:rsid w:val="001C0D28"/>
    <w:rsid w:val="001C304E"/>
    <w:rsid w:val="001C32D9"/>
    <w:rsid w:val="001C36CF"/>
    <w:rsid w:val="001C5270"/>
    <w:rsid w:val="001C58C1"/>
    <w:rsid w:val="001D1254"/>
    <w:rsid w:val="001D190D"/>
    <w:rsid w:val="001D1F9F"/>
    <w:rsid w:val="001D26BE"/>
    <w:rsid w:val="001D392C"/>
    <w:rsid w:val="001D3DF1"/>
    <w:rsid w:val="001D588E"/>
    <w:rsid w:val="001D61C4"/>
    <w:rsid w:val="001D6DB2"/>
    <w:rsid w:val="001D7843"/>
    <w:rsid w:val="001E2A6B"/>
    <w:rsid w:val="001E31AD"/>
    <w:rsid w:val="001E3E63"/>
    <w:rsid w:val="001F0974"/>
    <w:rsid w:val="001F5517"/>
    <w:rsid w:val="001F710C"/>
    <w:rsid w:val="002009C0"/>
    <w:rsid w:val="00200A02"/>
    <w:rsid w:val="00202454"/>
    <w:rsid w:val="00202820"/>
    <w:rsid w:val="00205CFE"/>
    <w:rsid w:val="002061CB"/>
    <w:rsid w:val="002070AB"/>
    <w:rsid w:val="00207682"/>
    <w:rsid w:val="00210ED4"/>
    <w:rsid w:val="0021151F"/>
    <w:rsid w:val="00211C7C"/>
    <w:rsid w:val="00211FD9"/>
    <w:rsid w:val="00212C19"/>
    <w:rsid w:val="00214FC8"/>
    <w:rsid w:val="0021564E"/>
    <w:rsid w:val="00216780"/>
    <w:rsid w:val="00216C42"/>
    <w:rsid w:val="002200E9"/>
    <w:rsid w:val="002205DB"/>
    <w:rsid w:val="00220BB1"/>
    <w:rsid w:val="002219FE"/>
    <w:rsid w:val="0022370C"/>
    <w:rsid w:val="002256DD"/>
    <w:rsid w:val="00227002"/>
    <w:rsid w:val="00231F35"/>
    <w:rsid w:val="00231FD3"/>
    <w:rsid w:val="002325A0"/>
    <w:rsid w:val="00233CA1"/>
    <w:rsid w:val="002375ED"/>
    <w:rsid w:val="00243F9C"/>
    <w:rsid w:val="0024408A"/>
    <w:rsid w:val="00250FCE"/>
    <w:rsid w:val="00251338"/>
    <w:rsid w:val="00252D29"/>
    <w:rsid w:val="00253556"/>
    <w:rsid w:val="002538E7"/>
    <w:rsid w:val="0026005B"/>
    <w:rsid w:val="00261F29"/>
    <w:rsid w:val="00261FD4"/>
    <w:rsid w:val="002632BD"/>
    <w:rsid w:val="00263A7C"/>
    <w:rsid w:val="00264436"/>
    <w:rsid w:val="00264F62"/>
    <w:rsid w:val="0026681C"/>
    <w:rsid w:val="00267B3A"/>
    <w:rsid w:val="00270A8F"/>
    <w:rsid w:val="0027302D"/>
    <w:rsid w:val="0027366B"/>
    <w:rsid w:val="00276BE7"/>
    <w:rsid w:val="00277DAC"/>
    <w:rsid w:val="0028137D"/>
    <w:rsid w:val="00283C6E"/>
    <w:rsid w:val="00285247"/>
    <w:rsid w:val="0028541A"/>
    <w:rsid w:val="0028624C"/>
    <w:rsid w:val="00287C4D"/>
    <w:rsid w:val="00293255"/>
    <w:rsid w:val="00293D29"/>
    <w:rsid w:val="00295C37"/>
    <w:rsid w:val="00295D94"/>
    <w:rsid w:val="00297543"/>
    <w:rsid w:val="002A0F8E"/>
    <w:rsid w:val="002A225F"/>
    <w:rsid w:val="002A2A3D"/>
    <w:rsid w:val="002A30EF"/>
    <w:rsid w:val="002A3963"/>
    <w:rsid w:val="002A3FB3"/>
    <w:rsid w:val="002A73D6"/>
    <w:rsid w:val="002A74F1"/>
    <w:rsid w:val="002A7888"/>
    <w:rsid w:val="002B076E"/>
    <w:rsid w:val="002B0C8A"/>
    <w:rsid w:val="002B0F10"/>
    <w:rsid w:val="002B3D62"/>
    <w:rsid w:val="002B45FC"/>
    <w:rsid w:val="002B521B"/>
    <w:rsid w:val="002B7545"/>
    <w:rsid w:val="002C3053"/>
    <w:rsid w:val="002C5130"/>
    <w:rsid w:val="002C6E09"/>
    <w:rsid w:val="002D0F0F"/>
    <w:rsid w:val="002D157B"/>
    <w:rsid w:val="002D1CA0"/>
    <w:rsid w:val="002D1D7B"/>
    <w:rsid w:val="002D40CA"/>
    <w:rsid w:val="002D4FA4"/>
    <w:rsid w:val="002D62BB"/>
    <w:rsid w:val="002D6421"/>
    <w:rsid w:val="002D7CA5"/>
    <w:rsid w:val="002D7F70"/>
    <w:rsid w:val="002E08EA"/>
    <w:rsid w:val="002E43D0"/>
    <w:rsid w:val="002F1915"/>
    <w:rsid w:val="002F1E24"/>
    <w:rsid w:val="002F424D"/>
    <w:rsid w:val="002F434D"/>
    <w:rsid w:val="002F6B42"/>
    <w:rsid w:val="003016BD"/>
    <w:rsid w:val="003016CE"/>
    <w:rsid w:val="00302825"/>
    <w:rsid w:val="00305D35"/>
    <w:rsid w:val="003111F3"/>
    <w:rsid w:val="00311340"/>
    <w:rsid w:val="00311570"/>
    <w:rsid w:val="00311EA4"/>
    <w:rsid w:val="00312764"/>
    <w:rsid w:val="003147F5"/>
    <w:rsid w:val="00316542"/>
    <w:rsid w:val="003169DC"/>
    <w:rsid w:val="00317392"/>
    <w:rsid w:val="00331F46"/>
    <w:rsid w:val="003334FC"/>
    <w:rsid w:val="0033614F"/>
    <w:rsid w:val="00336475"/>
    <w:rsid w:val="00343E88"/>
    <w:rsid w:val="0034709E"/>
    <w:rsid w:val="0035078C"/>
    <w:rsid w:val="003508D8"/>
    <w:rsid w:val="00350D6A"/>
    <w:rsid w:val="00351FB7"/>
    <w:rsid w:val="00353D3A"/>
    <w:rsid w:val="00354933"/>
    <w:rsid w:val="00354B6D"/>
    <w:rsid w:val="00355364"/>
    <w:rsid w:val="00356E34"/>
    <w:rsid w:val="003603DC"/>
    <w:rsid w:val="00362AC1"/>
    <w:rsid w:val="00362C71"/>
    <w:rsid w:val="00363D0E"/>
    <w:rsid w:val="0036404C"/>
    <w:rsid w:val="0036748F"/>
    <w:rsid w:val="0036772D"/>
    <w:rsid w:val="003736D5"/>
    <w:rsid w:val="00374575"/>
    <w:rsid w:val="003746C7"/>
    <w:rsid w:val="00376B3B"/>
    <w:rsid w:val="00376FC1"/>
    <w:rsid w:val="00380143"/>
    <w:rsid w:val="00380328"/>
    <w:rsid w:val="00380A5F"/>
    <w:rsid w:val="00382901"/>
    <w:rsid w:val="00383C6A"/>
    <w:rsid w:val="003850F0"/>
    <w:rsid w:val="00385AA7"/>
    <w:rsid w:val="00385FED"/>
    <w:rsid w:val="00387BF4"/>
    <w:rsid w:val="00390A8A"/>
    <w:rsid w:val="00390C43"/>
    <w:rsid w:val="00393A24"/>
    <w:rsid w:val="00397549"/>
    <w:rsid w:val="003A023E"/>
    <w:rsid w:val="003A1574"/>
    <w:rsid w:val="003A2967"/>
    <w:rsid w:val="003A4541"/>
    <w:rsid w:val="003A60F3"/>
    <w:rsid w:val="003A64B3"/>
    <w:rsid w:val="003A6818"/>
    <w:rsid w:val="003A68A8"/>
    <w:rsid w:val="003A6E77"/>
    <w:rsid w:val="003A7DD5"/>
    <w:rsid w:val="003B01CB"/>
    <w:rsid w:val="003B056F"/>
    <w:rsid w:val="003B44D1"/>
    <w:rsid w:val="003B469A"/>
    <w:rsid w:val="003B476F"/>
    <w:rsid w:val="003B4919"/>
    <w:rsid w:val="003B4CD4"/>
    <w:rsid w:val="003B78CA"/>
    <w:rsid w:val="003C1DA6"/>
    <w:rsid w:val="003C1F88"/>
    <w:rsid w:val="003C3121"/>
    <w:rsid w:val="003C47CF"/>
    <w:rsid w:val="003C509A"/>
    <w:rsid w:val="003C5D43"/>
    <w:rsid w:val="003C71EC"/>
    <w:rsid w:val="003C7366"/>
    <w:rsid w:val="003C7B85"/>
    <w:rsid w:val="003D13A6"/>
    <w:rsid w:val="003D4186"/>
    <w:rsid w:val="003D4AB6"/>
    <w:rsid w:val="003E0003"/>
    <w:rsid w:val="003E1AEC"/>
    <w:rsid w:val="003E1BCF"/>
    <w:rsid w:val="003E34F6"/>
    <w:rsid w:val="003E3B0B"/>
    <w:rsid w:val="003E437E"/>
    <w:rsid w:val="003E4F24"/>
    <w:rsid w:val="003E7779"/>
    <w:rsid w:val="003F04F9"/>
    <w:rsid w:val="003F1380"/>
    <w:rsid w:val="003F15AE"/>
    <w:rsid w:val="003F1B41"/>
    <w:rsid w:val="003F2768"/>
    <w:rsid w:val="003F2F72"/>
    <w:rsid w:val="003F4ED2"/>
    <w:rsid w:val="003F77FE"/>
    <w:rsid w:val="004007EE"/>
    <w:rsid w:val="00400D6F"/>
    <w:rsid w:val="0040319B"/>
    <w:rsid w:val="00403679"/>
    <w:rsid w:val="004044A7"/>
    <w:rsid w:val="00404BB3"/>
    <w:rsid w:val="00404D79"/>
    <w:rsid w:val="00405859"/>
    <w:rsid w:val="00405B2B"/>
    <w:rsid w:val="004075A6"/>
    <w:rsid w:val="00407BA1"/>
    <w:rsid w:val="00407EF3"/>
    <w:rsid w:val="00407F9F"/>
    <w:rsid w:val="00414635"/>
    <w:rsid w:val="0041563C"/>
    <w:rsid w:val="00420F77"/>
    <w:rsid w:val="004220CA"/>
    <w:rsid w:val="004224E9"/>
    <w:rsid w:val="004245AC"/>
    <w:rsid w:val="00424FD0"/>
    <w:rsid w:val="004250AE"/>
    <w:rsid w:val="00425684"/>
    <w:rsid w:val="004311AE"/>
    <w:rsid w:val="00431CDC"/>
    <w:rsid w:val="00432F02"/>
    <w:rsid w:val="00436119"/>
    <w:rsid w:val="00436A14"/>
    <w:rsid w:val="004372AB"/>
    <w:rsid w:val="00440623"/>
    <w:rsid w:val="00440ED8"/>
    <w:rsid w:val="00441933"/>
    <w:rsid w:val="004423DD"/>
    <w:rsid w:val="004437CB"/>
    <w:rsid w:val="00443B4E"/>
    <w:rsid w:val="004452A3"/>
    <w:rsid w:val="0044699A"/>
    <w:rsid w:val="00446D46"/>
    <w:rsid w:val="004472F9"/>
    <w:rsid w:val="00447F34"/>
    <w:rsid w:val="00450D7F"/>
    <w:rsid w:val="0045387D"/>
    <w:rsid w:val="004540A1"/>
    <w:rsid w:val="00454816"/>
    <w:rsid w:val="00455AE8"/>
    <w:rsid w:val="00457D34"/>
    <w:rsid w:val="00460486"/>
    <w:rsid w:val="00463835"/>
    <w:rsid w:val="00465176"/>
    <w:rsid w:val="0046610C"/>
    <w:rsid w:val="00466A13"/>
    <w:rsid w:val="00466C01"/>
    <w:rsid w:val="004672D1"/>
    <w:rsid w:val="00467B78"/>
    <w:rsid w:val="00470377"/>
    <w:rsid w:val="00470837"/>
    <w:rsid w:val="00471763"/>
    <w:rsid w:val="00473907"/>
    <w:rsid w:val="004743A0"/>
    <w:rsid w:val="004755E7"/>
    <w:rsid w:val="00475642"/>
    <w:rsid w:val="004764CE"/>
    <w:rsid w:val="004774C0"/>
    <w:rsid w:val="0047791D"/>
    <w:rsid w:val="00485CD9"/>
    <w:rsid w:val="00486ED3"/>
    <w:rsid w:val="00496343"/>
    <w:rsid w:val="00496927"/>
    <w:rsid w:val="004A1B81"/>
    <w:rsid w:val="004A3A8C"/>
    <w:rsid w:val="004A518B"/>
    <w:rsid w:val="004A704D"/>
    <w:rsid w:val="004B0A0A"/>
    <w:rsid w:val="004B2459"/>
    <w:rsid w:val="004B4E13"/>
    <w:rsid w:val="004B5783"/>
    <w:rsid w:val="004B5B20"/>
    <w:rsid w:val="004B76DA"/>
    <w:rsid w:val="004C0B53"/>
    <w:rsid w:val="004C14F5"/>
    <w:rsid w:val="004C244A"/>
    <w:rsid w:val="004C2BDC"/>
    <w:rsid w:val="004C361C"/>
    <w:rsid w:val="004C3B18"/>
    <w:rsid w:val="004C6080"/>
    <w:rsid w:val="004D2082"/>
    <w:rsid w:val="004D3653"/>
    <w:rsid w:val="004D3B09"/>
    <w:rsid w:val="004D62F3"/>
    <w:rsid w:val="004D6630"/>
    <w:rsid w:val="004E045A"/>
    <w:rsid w:val="004E398F"/>
    <w:rsid w:val="004E4461"/>
    <w:rsid w:val="004E654B"/>
    <w:rsid w:val="004E6716"/>
    <w:rsid w:val="004E796D"/>
    <w:rsid w:val="004F032D"/>
    <w:rsid w:val="004F2B4D"/>
    <w:rsid w:val="004F2CA1"/>
    <w:rsid w:val="004F53B9"/>
    <w:rsid w:val="004F5A09"/>
    <w:rsid w:val="004F7EF0"/>
    <w:rsid w:val="005001FD"/>
    <w:rsid w:val="00501709"/>
    <w:rsid w:val="0050276B"/>
    <w:rsid w:val="00504A6C"/>
    <w:rsid w:val="0050507B"/>
    <w:rsid w:val="005050A6"/>
    <w:rsid w:val="00505BE6"/>
    <w:rsid w:val="00506D7D"/>
    <w:rsid w:val="00507D45"/>
    <w:rsid w:val="005107DA"/>
    <w:rsid w:val="00511BA5"/>
    <w:rsid w:val="00511EBF"/>
    <w:rsid w:val="00514A3F"/>
    <w:rsid w:val="005156AA"/>
    <w:rsid w:val="005175B2"/>
    <w:rsid w:val="00517B58"/>
    <w:rsid w:val="00517BC5"/>
    <w:rsid w:val="00521932"/>
    <w:rsid w:val="00522B66"/>
    <w:rsid w:val="005237A0"/>
    <w:rsid w:val="005261D9"/>
    <w:rsid w:val="005304EB"/>
    <w:rsid w:val="00534082"/>
    <w:rsid w:val="00536029"/>
    <w:rsid w:val="005360CD"/>
    <w:rsid w:val="00537B71"/>
    <w:rsid w:val="00540684"/>
    <w:rsid w:val="005422A5"/>
    <w:rsid w:val="00542A41"/>
    <w:rsid w:val="00545006"/>
    <w:rsid w:val="00547F4E"/>
    <w:rsid w:val="00550020"/>
    <w:rsid w:val="005526D9"/>
    <w:rsid w:val="00553A36"/>
    <w:rsid w:val="005550F6"/>
    <w:rsid w:val="00555815"/>
    <w:rsid w:val="00555E02"/>
    <w:rsid w:val="00556702"/>
    <w:rsid w:val="0056051A"/>
    <w:rsid w:val="00560551"/>
    <w:rsid w:val="00562D97"/>
    <w:rsid w:val="005637E1"/>
    <w:rsid w:val="00563F5B"/>
    <w:rsid w:val="005663C4"/>
    <w:rsid w:val="00566432"/>
    <w:rsid w:val="00567268"/>
    <w:rsid w:val="00570A6F"/>
    <w:rsid w:val="005711AB"/>
    <w:rsid w:val="00571DC4"/>
    <w:rsid w:val="005732DC"/>
    <w:rsid w:val="00573E98"/>
    <w:rsid w:val="00574C2B"/>
    <w:rsid w:val="005760EB"/>
    <w:rsid w:val="00577BA2"/>
    <w:rsid w:val="00582BDC"/>
    <w:rsid w:val="00583A27"/>
    <w:rsid w:val="005868C0"/>
    <w:rsid w:val="00591191"/>
    <w:rsid w:val="00591A16"/>
    <w:rsid w:val="00591D70"/>
    <w:rsid w:val="00592CA7"/>
    <w:rsid w:val="00594DBB"/>
    <w:rsid w:val="005958CA"/>
    <w:rsid w:val="0059639C"/>
    <w:rsid w:val="00597E45"/>
    <w:rsid w:val="005A0B4B"/>
    <w:rsid w:val="005A18F1"/>
    <w:rsid w:val="005A2666"/>
    <w:rsid w:val="005A3CC1"/>
    <w:rsid w:val="005A40B5"/>
    <w:rsid w:val="005A5805"/>
    <w:rsid w:val="005A7832"/>
    <w:rsid w:val="005B106C"/>
    <w:rsid w:val="005B1FB6"/>
    <w:rsid w:val="005B242B"/>
    <w:rsid w:val="005B3416"/>
    <w:rsid w:val="005B5125"/>
    <w:rsid w:val="005B535D"/>
    <w:rsid w:val="005B5AEE"/>
    <w:rsid w:val="005B6FA2"/>
    <w:rsid w:val="005B7D67"/>
    <w:rsid w:val="005C1DE4"/>
    <w:rsid w:val="005C231C"/>
    <w:rsid w:val="005C4229"/>
    <w:rsid w:val="005C7898"/>
    <w:rsid w:val="005C7A25"/>
    <w:rsid w:val="005D1760"/>
    <w:rsid w:val="005E0035"/>
    <w:rsid w:val="005E16CC"/>
    <w:rsid w:val="005E43C6"/>
    <w:rsid w:val="005E51FF"/>
    <w:rsid w:val="005E5E1A"/>
    <w:rsid w:val="005F0665"/>
    <w:rsid w:val="005F07C5"/>
    <w:rsid w:val="005F1286"/>
    <w:rsid w:val="005F2018"/>
    <w:rsid w:val="005F3344"/>
    <w:rsid w:val="005F36D2"/>
    <w:rsid w:val="005F566E"/>
    <w:rsid w:val="005F5A7A"/>
    <w:rsid w:val="005F6997"/>
    <w:rsid w:val="00600013"/>
    <w:rsid w:val="00603F9B"/>
    <w:rsid w:val="00613FE0"/>
    <w:rsid w:val="006163FC"/>
    <w:rsid w:val="00617677"/>
    <w:rsid w:val="0062010B"/>
    <w:rsid w:val="006212FD"/>
    <w:rsid w:val="00623BDF"/>
    <w:rsid w:val="00624AC2"/>
    <w:rsid w:val="006253C1"/>
    <w:rsid w:val="0063143E"/>
    <w:rsid w:val="006326E3"/>
    <w:rsid w:val="0063284A"/>
    <w:rsid w:val="006348A9"/>
    <w:rsid w:val="00634D1D"/>
    <w:rsid w:val="006353F6"/>
    <w:rsid w:val="0063593B"/>
    <w:rsid w:val="00636136"/>
    <w:rsid w:val="00637094"/>
    <w:rsid w:val="006414CD"/>
    <w:rsid w:val="00641A22"/>
    <w:rsid w:val="006430B5"/>
    <w:rsid w:val="006449DF"/>
    <w:rsid w:val="00645E73"/>
    <w:rsid w:val="00646E72"/>
    <w:rsid w:val="00654599"/>
    <w:rsid w:val="0065688B"/>
    <w:rsid w:val="006569BD"/>
    <w:rsid w:val="0066081A"/>
    <w:rsid w:val="00660C7F"/>
    <w:rsid w:val="006617D1"/>
    <w:rsid w:val="0066275F"/>
    <w:rsid w:val="006636B8"/>
    <w:rsid w:val="0066723B"/>
    <w:rsid w:val="00667AE0"/>
    <w:rsid w:val="00671A56"/>
    <w:rsid w:val="00674D56"/>
    <w:rsid w:val="00675633"/>
    <w:rsid w:val="0067603D"/>
    <w:rsid w:val="006767BE"/>
    <w:rsid w:val="006806D8"/>
    <w:rsid w:val="0068220B"/>
    <w:rsid w:val="006825D3"/>
    <w:rsid w:val="00682704"/>
    <w:rsid w:val="00683D9E"/>
    <w:rsid w:val="0068427A"/>
    <w:rsid w:val="00685B57"/>
    <w:rsid w:val="006870FB"/>
    <w:rsid w:val="006876DC"/>
    <w:rsid w:val="00687E97"/>
    <w:rsid w:val="006932FA"/>
    <w:rsid w:val="00696E41"/>
    <w:rsid w:val="006A001E"/>
    <w:rsid w:val="006A00F9"/>
    <w:rsid w:val="006A0106"/>
    <w:rsid w:val="006A07E9"/>
    <w:rsid w:val="006A14F1"/>
    <w:rsid w:val="006A167B"/>
    <w:rsid w:val="006A1E9D"/>
    <w:rsid w:val="006A2961"/>
    <w:rsid w:val="006A2CD9"/>
    <w:rsid w:val="006A3AB6"/>
    <w:rsid w:val="006A3AE8"/>
    <w:rsid w:val="006A3D1C"/>
    <w:rsid w:val="006A5EBA"/>
    <w:rsid w:val="006A6B10"/>
    <w:rsid w:val="006A7534"/>
    <w:rsid w:val="006A7AE1"/>
    <w:rsid w:val="006A7F5D"/>
    <w:rsid w:val="006B2CA1"/>
    <w:rsid w:val="006B4174"/>
    <w:rsid w:val="006B4E66"/>
    <w:rsid w:val="006C015F"/>
    <w:rsid w:val="006C1213"/>
    <w:rsid w:val="006C3BF1"/>
    <w:rsid w:val="006C6B3F"/>
    <w:rsid w:val="006C75E6"/>
    <w:rsid w:val="006C7D3E"/>
    <w:rsid w:val="006D0201"/>
    <w:rsid w:val="006D28C8"/>
    <w:rsid w:val="006D439B"/>
    <w:rsid w:val="006D510E"/>
    <w:rsid w:val="006D7583"/>
    <w:rsid w:val="006D786D"/>
    <w:rsid w:val="006D7ACC"/>
    <w:rsid w:val="006E2562"/>
    <w:rsid w:val="006E3C5F"/>
    <w:rsid w:val="006E4139"/>
    <w:rsid w:val="006E4474"/>
    <w:rsid w:val="006E4BA6"/>
    <w:rsid w:val="006E6CD2"/>
    <w:rsid w:val="006F073C"/>
    <w:rsid w:val="006F0C22"/>
    <w:rsid w:val="006F1308"/>
    <w:rsid w:val="006F2DEC"/>
    <w:rsid w:val="006F4AB7"/>
    <w:rsid w:val="006F4E88"/>
    <w:rsid w:val="006F5B9C"/>
    <w:rsid w:val="006F5DF2"/>
    <w:rsid w:val="007019D4"/>
    <w:rsid w:val="00703C12"/>
    <w:rsid w:val="00704167"/>
    <w:rsid w:val="00706B52"/>
    <w:rsid w:val="00707666"/>
    <w:rsid w:val="00710138"/>
    <w:rsid w:val="00711351"/>
    <w:rsid w:val="00712CEE"/>
    <w:rsid w:val="00712DDA"/>
    <w:rsid w:val="00714F53"/>
    <w:rsid w:val="007152D4"/>
    <w:rsid w:val="0071554E"/>
    <w:rsid w:val="00716F23"/>
    <w:rsid w:val="00723B70"/>
    <w:rsid w:val="0073439B"/>
    <w:rsid w:val="00735CD1"/>
    <w:rsid w:val="0074014A"/>
    <w:rsid w:val="00740921"/>
    <w:rsid w:val="007426EE"/>
    <w:rsid w:val="00742991"/>
    <w:rsid w:val="00744126"/>
    <w:rsid w:val="007449A6"/>
    <w:rsid w:val="00744CAC"/>
    <w:rsid w:val="007455D4"/>
    <w:rsid w:val="00746CE3"/>
    <w:rsid w:val="007476CC"/>
    <w:rsid w:val="007504E2"/>
    <w:rsid w:val="00750B59"/>
    <w:rsid w:val="00750EE5"/>
    <w:rsid w:val="0075182C"/>
    <w:rsid w:val="0075250C"/>
    <w:rsid w:val="00754E49"/>
    <w:rsid w:val="00755868"/>
    <w:rsid w:val="00760561"/>
    <w:rsid w:val="00761BCF"/>
    <w:rsid w:val="007623EF"/>
    <w:rsid w:val="00762ED6"/>
    <w:rsid w:val="007637C1"/>
    <w:rsid w:val="007640A1"/>
    <w:rsid w:val="007675F6"/>
    <w:rsid w:val="00767FCA"/>
    <w:rsid w:val="00770046"/>
    <w:rsid w:val="00770740"/>
    <w:rsid w:val="00771496"/>
    <w:rsid w:val="0077210A"/>
    <w:rsid w:val="00773151"/>
    <w:rsid w:val="00773208"/>
    <w:rsid w:val="007769A8"/>
    <w:rsid w:val="00777EB6"/>
    <w:rsid w:val="00780AE2"/>
    <w:rsid w:val="00781E29"/>
    <w:rsid w:val="00783130"/>
    <w:rsid w:val="007845BB"/>
    <w:rsid w:val="00784DCC"/>
    <w:rsid w:val="00790563"/>
    <w:rsid w:val="00790E2B"/>
    <w:rsid w:val="00791DAF"/>
    <w:rsid w:val="0079409A"/>
    <w:rsid w:val="00794310"/>
    <w:rsid w:val="007946E5"/>
    <w:rsid w:val="00794BFA"/>
    <w:rsid w:val="0079557E"/>
    <w:rsid w:val="00797410"/>
    <w:rsid w:val="007A0224"/>
    <w:rsid w:val="007A0432"/>
    <w:rsid w:val="007A15FB"/>
    <w:rsid w:val="007A1B88"/>
    <w:rsid w:val="007A1E5C"/>
    <w:rsid w:val="007A235F"/>
    <w:rsid w:val="007A2891"/>
    <w:rsid w:val="007A49FD"/>
    <w:rsid w:val="007A4AAB"/>
    <w:rsid w:val="007A5923"/>
    <w:rsid w:val="007A647C"/>
    <w:rsid w:val="007A64F2"/>
    <w:rsid w:val="007A66BD"/>
    <w:rsid w:val="007A7366"/>
    <w:rsid w:val="007A7EBD"/>
    <w:rsid w:val="007B05E3"/>
    <w:rsid w:val="007B0635"/>
    <w:rsid w:val="007B122B"/>
    <w:rsid w:val="007B1494"/>
    <w:rsid w:val="007B5723"/>
    <w:rsid w:val="007B5C3E"/>
    <w:rsid w:val="007B6AB6"/>
    <w:rsid w:val="007B7133"/>
    <w:rsid w:val="007B7496"/>
    <w:rsid w:val="007B7B9B"/>
    <w:rsid w:val="007B7BAA"/>
    <w:rsid w:val="007C0298"/>
    <w:rsid w:val="007C0703"/>
    <w:rsid w:val="007C45D9"/>
    <w:rsid w:val="007C52AB"/>
    <w:rsid w:val="007C7E0C"/>
    <w:rsid w:val="007D153C"/>
    <w:rsid w:val="007D1F08"/>
    <w:rsid w:val="007D28BA"/>
    <w:rsid w:val="007D2DB3"/>
    <w:rsid w:val="007D4D20"/>
    <w:rsid w:val="007D6AF6"/>
    <w:rsid w:val="007D6B96"/>
    <w:rsid w:val="007D72EE"/>
    <w:rsid w:val="007D7DF8"/>
    <w:rsid w:val="007E0BB0"/>
    <w:rsid w:val="007E18F1"/>
    <w:rsid w:val="007E2BD0"/>
    <w:rsid w:val="007E33B1"/>
    <w:rsid w:val="007E382B"/>
    <w:rsid w:val="007E4EDE"/>
    <w:rsid w:val="007E5BC1"/>
    <w:rsid w:val="007E5C48"/>
    <w:rsid w:val="007E6721"/>
    <w:rsid w:val="007E7C18"/>
    <w:rsid w:val="007F1BC4"/>
    <w:rsid w:val="007F3195"/>
    <w:rsid w:val="007F53F6"/>
    <w:rsid w:val="007F5A8C"/>
    <w:rsid w:val="007F7744"/>
    <w:rsid w:val="008000C3"/>
    <w:rsid w:val="008003FC"/>
    <w:rsid w:val="00801425"/>
    <w:rsid w:val="00801594"/>
    <w:rsid w:val="00802F8B"/>
    <w:rsid w:val="00803C7D"/>
    <w:rsid w:val="008049DB"/>
    <w:rsid w:val="00805389"/>
    <w:rsid w:val="00806208"/>
    <w:rsid w:val="00807F52"/>
    <w:rsid w:val="008119F3"/>
    <w:rsid w:val="0081209A"/>
    <w:rsid w:val="0081304F"/>
    <w:rsid w:val="00813D84"/>
    <w:rsid w:val="00814280"/>
    <w:rsid w:val="00814F61"/>
    <w:rsid w:val="00816B9A"/>
    <w:rsid w:val="00816E8E"/>
    <w:rsid w:val="00817F49"/>
    <w:rsid w:val="00823D5C"/>
    <w:rsid w:val="008303C6"/>
    <w:rsid w:val="008317F7"/>
    <w:rsid w:val="008320E7"/>
    <w:rsid w:val="00834022"/>
    <w:rsid w:val="00834DC8"/>
    <w:rsid w:val="0083532A"/>
    <w:rsid w:val="00835B41"/>
    <w:rsid w:val="00835D76"/>
    <w:rsid w:val="008411DB"/>
    <w:rsid w:val="008445B8"/>
    <w:rsid w:val="00844A33"/>
    <w:rsid w:val="00844F05"/>
    <w:rsid w:val="00845542"/>
    <w:rsid w:val="008463D5"/>
    <w:rsid w:val="00850959"/>
    <w:rsid w:val="008518A6"/>
    <w:rsid w:val="00851ADC"/>
    <w:rsid w:val="00851D1D"/>
    <w:rsid w:val="008522CE"/>
    <w:rsid w:val="00852AF0"/>
    <w:rsid w:val="00853DBA"/>
    <w:rsid w:val="00854C56"/>
    <w:rsid w:val="00855380"/>
    <w:rsid w:val="00856C2D"/>
    <w:rsid w:val="00856EB7"/>
    <w:rsid w:val="00857595"/>
    <w:rsid w:val="0085768E"/>
    <w:rsid w:val="00860932"/>
    <w:rsid w:val="0086275C"/>
    <w:rsid w:val="008676F7"/>
    <w:rsid w:val="0086792F"/>
    <w:rsid w:val="008726E8"/>
    <w:rsid w:val="00872784"/>
    <w:rsid w:val="0087333F"/>
    <w:rsid w:val="008741AE"/>
    <w:rsid w:val="00874D4E"/>
    <w:rsid w:val="00877C84"/>
    <w:rsid w:val="0088070E"/>
    <w:rsid w:val="008834C3"/>
    <w:rsid w:val="00883896"/>
    <w:rsid w:val="00885B75"/>
    <w:rsid w:val="00886174"/>
    <w:rsid w:val="00891B6B"/>
    <w:rsid w:val="00892A14"/>
    <w:rsid w:val="00893D60"/>
    <w:rsid w:val="0089471F"/>
    <w:rsid w:val="00894B14"/>
    <w:rsid w:val="00895941"/>
    <w:rsid w:val="00896E66"/>
    <w:rsid w:val="008978B0"/>
    <w:rsid w:val="00897CC3"/>
    <w:rsid w:val="008A2DC7"/>
    <w:rsid w:val="008A3FCA"/>
    <w:rsid w:val="008A44E0"/>
    <w:rsid w:val="008A4971"/>
    <w:rsid w:val="008A4FBD"/>
    <w:rsid w:val="008A6A5E"/>
    <w:rsid w:val="008B1441"/>
    <w:rsid w:val="008B2DF3"/>
    <w:rsid w:val="008B390F"/>
    <w:rsid w:val="008B3D56"/>
    <w:rsid w:val="008B4386"/>
    <w:rsid w:val="008B43B6"/>
    <w:rsid w:val="008B767B"/>
    <w:rsid w:val="008B7D3E"/>
    <w:rsid w:val="008C2305"/>
    <w:rsid w:val="008C42D7"/>
    <w:rsid w:val="008C4698"/>
    <w:rsid w:val="008C6C11"/>
    <w:rsid w:val="008C6FA6"/>
    <w:rsid w:val="008C7F9B"/>
    <w:rsid w:val="008D1F78"/>
    <w:rsid w:val="008D481E"/>
    <w:rsid w:val="008D4B90"/>
    <w:rsid w:val="008D4D7F"/>
    <w:rsid w:val="008D5749"/>
    <w:rsid w:val="008D5ADC"/>
    <w:rsid w:val="008D79AE"/>
    <w:rsid w:val="008E08BF"/>
    <w:rsid w:val="008E0CC2"/>
    <w:rsid w:val="008E1D8D"/>
    <w:rsid w:val="008E219C"/>
    <w:rsid w:val="008E2A1D"/>
    <w:rsid w:val="008E6099"/>
    <w:rsid w:val="008E62F4"/>
    <w:rsid w:val="008F0A8E"/>
    <w:rsid w:val="008F2DC6"/>
    <w:rsid w:val="008F3FF9"/>
    <w:rsid w:val="008F5B62"/>
    <w:rsid w:val="008F64F8"/>
    <w:rsid w:val="00900FF5"/>
    <w:rsid w:val="00903D9C"/>
    <w:rsid w:val="00904C17"/>
    <w:rsid w:val="009057E8"/>
    <w:rsid w:val="00910963"/>
    <w:rsid w:val="00913C91"/>
    <w:rsid w:val="0091671C"/>
    <w:rsid w:val="0092101C"/>
    <w:rsid w:val="009220FF"/>
    <w:rsid w:val="00923074"/>
    <w:rsid w:val="0092582E"/>
    <w:rsid w:val="009259A5"/>
    <w:rsid w:val="00925BA3"/>
    <w:rsid w:val="00931394"/>
    <w:rsid w:val="009316F5"/>
    <w:rsid w:val="009344C1"/>
    <w:rsid w:val="00937756"/>
    <w:rsid w:val="0094077B"/>
    <w:rsid w:val="00941AD6"/>
    <w:rsid w:val="00941E5D"/>
    <w:rsid w:val="00944B1B"/>
    <w:rsid w:val="00944F2E"/>
    <w:rsid w:val="009454E9"/>
    <w:rsid w:val="00946462"/>
    <w:rsid w:val="00946506"/>
    <w:rsid w:val="009470AD"/>
    <w:rsid w:val="00950499"/>
    <w:rsid w:val="0095225C"/>
    <w:rsid w:val="00953EA3"/>
    <w:rsid w:val="00954E1B"/>
    <w:rsid w:val="009550C9"/>
    <w:rsid w:val="0095517B"/>
    <w:rsid w:val="009574FE"/>
    <w:rsid w:val="00961480"/>
    <w:rsid w:val="0096161D"/>
    <w:rsid w:val="00961FE8"/>
    <w:rsid w:val="009620CB"/>
    <w:rsid w:val="009638A3"/>
    <w:rsid w:val="00964882"/>
    <w:rsid w:val="00965556"/>
    <w:rsid w:val="009658FD"/>
    <w:rsid w:val="009663AD"/>
    <w:rsid w:val="00966501"/>
    <w:rsid w:val="00967280"/>
    <w:rsid w:val="00970246"/>
    <w:rsid w:val="00970863"/>
    <w:rsid w:val="00970D19"/>
    <w:rsid w:val="009716E9"/>
    <w:rsid w:val="00972B4C"/>
    <w:rsid w:val="00973782"/>
    <w:rsid w:val="00973DE0"/>
    <w:rsid w:val="009756B2"/>
    <w:rsid w:val="00977D40"/>
    <w:rsid w:val="00980007"/>
    <w:rsid w:val="0098298F"/>
    <w:rsid w:val="00983400"/>
    <w:rsid w:val="0098493A"/>
    <w:rsid w:val="009853B5"/>
    <w:rsid w:val="009861BA"/>
    <w:rsid w:val="00986261"/>
    <w:rsid w:val="00987C0C"/>
    <w:rsid w:val="00992AD8"/>
    <w:rsid w:val="009939D4"/>
    <w:rsid w:val="0099404C"/>
    <w:rsid w:val="009950A8"/>
    <w:rsid w:val="00996D97"/>
    <w:rsid w:val="009A08C1"/>
    <w:rsid w:val="009A1375"/>
    <w:rsid w:val="009A1E9E"/>
    <w:rsid w:val="009A3158"/>
    <w:rsid w:val="009A3DF1"/>
    <w:rsid w:val="009A4168"/>
    <w:rsid w:val="009A761A"/>
    <w:rsid w:val="009A7EDF"/>
    <w:rsid w:val="009B0354"/>
    <w:rsid w:val="009B153B"/>
    <w:rsid w:val="009B2555"/>
    <w:rsid w:val="009B5194"/>
    <w:rsid w:val="009C25C8"/>
    <w:rsid w:val="009C4FFE"/>
    <w:rsid w:val="009C5A01"/>
    <w:rsid w:val="009C7D90"/>
    <w:rsid w:val="009D26B7"/>
    <w:rsid w:val="009D4D53"/>
    <w:rsid w:val="009D525C"/>
    <w:rsid w:val="009D6AC8"/>
    <w:rsid w:val="009D6BF4"/>
    <w:rsid w:val="009D7C24"/>
    <w:rsid w:val="009E1DAC"/>
    <w:rsid w:val="009E2913"/>
    <w:rsid w:val="009E3F17"/>
    <w:rsid w:val="009E6133"/>
    <w:rsid w:val="009E7205"/>
    <w:rsid w:val="009F303C"/>
    <w:rsid w:val="009F762C"/>
    <w:rsid w:val="00A00E1E"/>
    <w:rsid w:val="00A0458B"/>
    <w:rsid w:val="00A06D38"/>
    <w:rsid w:val="00A0744B"/>
    <w:rsid w:val="00A10A52"/>
    <w:rsid w:val="00A111D4"/>
    <w:rsid w:val="00A115D8"/>
    <w:rsid w:val="00A12858"/>
    <w:rsid w:val="00A132F5"/>
    <w:rsid w:val="00A14476"/>
    <w:rsid w:val="00A16409"/>
    <w:rsid w:val="00A16EC3"/>
    <w:rsid w:val="00A20484"/>
    <w:rsid w:val="00A23255"/>
    <w:rsid w:val="00A262FE"/>
    <w:rsid w:val="00A275E4"/>
    <w:rsid w:val="00A27693"/>
    <w:rsid w:val="00A37284"/>
    <w:rsid w:val="00A44545"/>
    <w:rsid w:val="00A44A56"/>
    <w:rsid w:val="00A47480"/>
    <w:rsid w:val="00A4751C"/>
    <w:rsid w:val="00A4767F"/>
    <w:rsid w:val="00A520D0"/>
    <w:rsid w:val="00A53DE5"/>
    <w:rsid w:val="00A550F3"/>
    <w:rsid w:val="00A56BAC"/>
    <w:rsid w:val="00A56E41"/>
    <w:rsid w:val="00A571CA"/>
    <w:rsid w:val="00A57859"/>
    <w:rsid w:val="00A603A8"/>
    <w:rsid w:val="00A61018"/>
    <w:rsid w:val="00A6128B"/>
    <w:rsid w:val="00A624F1"/>
    <w:rsid w:val="00A635A9"/>
    <w:rsid w:val="00A64F6F"/>
    <w:rsid w:val="00A71154"/>
    <w:rsid w:val="00A71BD7"/>
    <w:rsid w:val="00A728A6"/>
    <w:rsid w:val="00A7323F"/>
    <w:rsid w:val="00A74083"/>
    <w:rsid w:val="00A74826"/>
    <w:rsid w:val="00A75576"/>
    <w:rsid w:val="00A75A3F"/>
    <w:rsid w:val="00A75B87"/>
    <w:rsid w:val="00A75D6C"/>
    <w:rsid w:val="00A7686A"/>
    <w:rsid w:val="00A8040F"/>
    <w:rsid w:val="00A81BF2"/>
    <w:rsid w:val="00A82F3E"/>
    <w:rsid w:val="00A830F7"/>
    <w:rsid w:val="00A83A27"/>
    <w:rsid w:val="00A8627B"/>
    <w:rsid w:val="00A86EF2"/>
    <w:rsid w:val="00A87C74"/>
    <w:rsid w:val="00A90CCD"/>
    <w:rsid w:val="00A92D64"/>
    <w:rsid w:val="00A93914"/>
    <w:rsid w:val="00A94F24"/>
    <w:rsid w:val="00A960FB"/>
    <w:rsid w:val="00A974D5"/>
    <w:rsid w:val="00AA2D2F"/>
    <w:rsid w:val="00AA3BDE"/>
    <w:rsid w:val="00AA477C"/>
    <w:rsid w:val="00AA5728"/>
    <w:rsid w:val="00AA573D"/>
    <w:rsid w:val="00AB05A1"/>
    <w:rsid w:val="00AB3653"/>
    <w:rsid w:val="00AB6B42"/>
    <w:rsid w:val="00AB6D77"/>
    <w:rsid w:val="00AB7920"/>
    <w:rsid w:val="00AC0F0D"/>
    <w:rsid w:val="00AC134A"/>
    <w:rsid w:val="00AC306D"/>
    <w:rsid w:val="00AC3824"/>
    <w:rsid w:val="00AC4872"/>
    <w:rsid w:val="00AC5640"/>
    <w:rsid w:val="00AC58E0"/>
    <w:rsid w:val="00AC6C32"/>
    <w:rsid w:val="00AC7C8C"/>
    <w:rsid w:val="00AD1774"/>
    <w:rsid w:val="00AD37F4"/>
    <w:rsid w:val="00AD3ED7"/>
    <w:rsid w:val="00AD4E45"/>
    <w:rsid w:val="00AE128F"/>
    <w:rsid w:val="00AE5118"/>
    <w:rsid w:val="00AE6586"/>
    <w:rsid w:val="00AE720F"/>
    <w:rsid w:val="00AE727A"/>
    <w:rsid w:val="00AE76AF"/>
    <w:rsid w:val="00AF1DE8"/>
    <w:rsid w:val="00AF200B"/>
    <w:rsid w:val="00AF31DB"/>
    <w:rsid w:val="00AF32ED"/>
    <w:rsid w:val="00AF5D67"/>
    <w:rsid w:val="00B00F05"/>
    <w:rsid w:val="00B0107F"/>
    <w:rsid w:val="00B03F94"/>
    <w:rsid w:val="00B04D03"/>
    <w:rsid w:val="00B06226"/>
    <w:rsid w:val="00B064F8"/>
    <w:rsid w:val="00B10F82"/>
    <w:rsid w:val="00B135CB"/>
    <w:rsid w:val="00B156FF"/>
    <w:rsid w:val="00B205BE"/>
    <w:rsid w:val="00B23935"/>
    <w:rsid w:val="00B25814"/>
    <w:rsid w:val="00B27F0F"/>
    <w:rsid w:val="00B303AE"/>
    <w:rsid w:val="00B32CBA"/>
    <w:rsid w:val="00B3448A"/>
    <w:rsid w:val="00B34890"/>
    <w:rsid w:val="00B3497A"/>
    <w:rsid w:val="00B35C3B"/>
    <w:rsid w:val="00B40A28"/>
    <w:rsid w:val="00B40E63"/>
    <w:rsid w:val="00B426B6"/>
    <w:rsid w:val="00B427E7"/>
    <w:rsid w:val="00B44092"/>
    <w:rsid w:val="00B459BA"/>
    <w:rsid w:val="00B45B01"/>
    <w:rsid w:val="00B5358F"/>
    <w:rsid w:val="00B541D5"/>
    <w:rsid w:val="00B546B1"/>
    <w:rsid w:val="00B550BB"/>
    <w:rsid w:val="00B57891"/>
    <w:rsid w:val="00B60A19"/>
    <w:rsid w:val="00B63DD1"/>
    <w:rsid w:val="00B657B0"/>
    <w:rsid w:val="00B66192"/>
    <w:rsid w:val="00B66403"/>
    <w:rsid w:val="00B71BB3"/>
    <w:rsid w:val="00B737D1"/>
    <w:rsid w:val="00B73DE8"/>
    <w:rsid w:val="00B73E27"/>
    <w:rsid w:val="00B76CC1"/>
    <w:rsid w:val="00B7725B"/>
    <w:rsid w:val="00B7744B"/>
    <w:rsid w:val="00B7788D"/>
    <w:rsid w:val="00B80E1A"/>
    <w:rsid w:val="00B828B8"/>
    <w:rsid w:val="00B82CF3"/>
    <w:rsid w:val="00B83E85"/>
    <w:rsid w:val="00B849C4"/>
    <w:rsid w:val="00B856A2"/>
    <w:rsid w:val="00B86083"/>
    <w:rsid w:val="00B87157"/>
    <w:rsid w:val="00B93A71"/>
    <w:rsid w:val="00B94382"/>
    <w:rsid w:val="00B943B0"/>
    <w:rsid w:val="00B961D5"/>
    <w:rsid w:val="00B97037"/>
    <w:rsid w:val="00BA018E"/>
    <w:rsid w:val="00BA2406"/>
    <w:rsid w:val="00BA60FA"/>
    <w:rsid w:val="00BA75C6"/>
    <w:rsid w:val="00BB0281"/>
    <w:rsid w:val="00BB0544"/>
    <w:rsid w:val="00BB19D1"/>
    <w:rsid w:val="00BB1EAB"/>
    <w:rsid w:val="00BB24E0"/>
    <w:rsid w:val="00BB2DA6"/>
    <w:rsid w:val="00BB315F"/>
    <w:rsid w:val="00BB582D"/>
    <w:rsid w:val="00BB76DA"/>
    <w:rsid w:val="00BC0766"/>
    <w:rsid w:val="00BC4B8E"/>
    <w:rsid w:val="00BD02D2"/>
    <w:rsid w:val="00BD6FF2"/>
    <w:rsid w:val="00BE0E17"/>
    <w:rsid w:val="00BE3D19"/>
    <w:rsid w:val="00BE478C"/>
    <w:rsid w:val="00BE5F87"/>
    <w:rsid w:val="00BE66B2"/>
    <w:rsid w:val="00BF1C90"/>
    <w:rsid w:val="00BF63B6"/>
    <w:rsid w:val="00BF767F"/>
    <w:rsid w:val="00C01657"/>
    <w:rsid w:val="00C0193C"/>
    <w:rsid w:val="00C05DB6"/>
    <w:rsid w:val="00C071A2"/>
    <w:rsid w:val="00C1181A"/>
    <w:rsid w:val="00C13449"/>
    <w:rsid w:val="00C14771"/>
    <w:rsid w:val="00C14EA1"/>
    <w:rsid w:val="00C1563D"/>
    <w:rsid w:val="00C15C98"/>
    <w:rsid w:val="00C219EA"/>
    <w:rsid w:val="00C225C7"/>
    <w:rsid w:val="00C235EF"/>
    <w:rsid w:val="00C23EE0"/>
    <w:rsid w:val="00C25942"/>
    <w:rsid w:val="00C278FD"/>
    <w:rsid w:val="00C304E4"/>
    <w:rsid w:val="00C30D55"/>
    <w:rsid w:val="00C31F10"/>
    <w:rsid w:val="00C35D01"/>
    <w:rsid w:val="00C373AB"/>
    <w:rsid w:val="00C37536"/>
    <w:rsid w:val="00C41558"/>
    <w:rsid w:val="00C420DB"/>
    <w:rsid w:val="00C423A2"/>
    <w:rsid w:val="00C442BC"/>
    <w:rsid w:val="00C4763A"/>
    <w:rsid w:val="00C476B7"/>
    <w:rsid w:val="00C47D15"/>
    <w:rsid w:val="00C538C8"/>
    <w:rsid w:val="00C53B0D"/>
    <w:rsid w:val="00C54A00"/>
    <w:rsid w:val="00C54AE3"/>
    <w:rsid w:val="00C556D7"/>
    <w:rsid w:val="00C639C0"/>
    <w:rsid w:val="00C64DCD"/>
    <w:rsid w:val="00C65574"/>
    <w:rsid w:val="00C6580C"/>
    <w:rsid w:val="00C6583A"/>
    <w:rsid w:val="00C65C5C"/>
    <w:rsid w:val="00C66DE9"/>
    <w:rsid w:val="00C708FF"/>
    <w:rsid w:val="00C70E8E"/>
    <w:rsid w:val="00C71271"/>
    <w:rsid w:val="00C73247"/>
    <w:rsid w:val="00C735A7"/>
    <w:rsid w:val="00C73737"/>
    <w:rsid w:val="00C73BC6"/>
    <w:rsid w:val="00C74265"/>
    <w:rsid w:val="00C75E74"/>
    <w:rsid w:val="00C75EC9"/>
    <w:rsid w:val="00C76646"/>
    <w:rsid w:val="00C76CC9"/>
    <w:rsid w:val="00C77149"/>
    <w:rsid w:val="00C775C7"/>
    <w:rsid w:val="00C77E47"/>
    <w:rsid w:val="00C806D3"/>
    <w:rsid w:val="00C8081E"/>
    <w:rsid w:val="00C8096F"/>
    <w:rsid w:val="00C80F7B"/>
    <w:rsid w:val="00C80F97"/>
    <w:rsid w:val="00C82844"/>
    <w:rsid w:val="00C84463"/>
    <w:rsid w:val="00C84CAE"/>
    <w:rsid w:val="00C8557A"/>
    <w:rsid w:val="00C87835"/>
    <w:rsid w:val="00C900A4"/>
    <w:rsid w:val="00C91405"/>
    <w:rsid w:val="00C94D14"/>
    <w:rsid w:val="00CA007B"/>
    <w:rsid w:val="00CA0903"/>
    <w:rsid w:val="00CA0B43"/>
    <w:rsid w:val="00CA149D"/>
    <w:rsid w:val="00CA204D"/>
    <w:rsid w:val="00CA214B"/>
    <w:rsid w:val="00CA266A"/>
    <w:rsid w:val="00CA37A9"/>
    <w:rsid w:val="00CA3C80"/>
    <w:rsid w:val="00CA4BE5"/>
    <w:rsid w:val="00CA73E6"/>
    <w:rsid w:val="00CB039E"/>
    <w:rsid w:val="00CB0E86"/>
    <w:rsid w:val="00CB31A3"/>
    <w:rsid w:val="00CB401C"/>
    <w:rsid w:val="00CB6CB5"/>
    <w:rsid w:val="00CB6F86"/>
    <w:rsid w:val="00CB70CC"/>
    <w:rsid w:val="00CB7C30"/>
    <w:rsid w:val="00CB7D4C"/>
    <w:rsid w:val="00CB7E66"/>
    <w:rsid w:val="00CC1CC5"/>
    <w:rsid w:val="00CC245B"/>
    <w:rsid w:val="00CC4887"/>
    <w:rsid w:val="00CD01FC"/>
    <w:rsid w:val="00CD36DA"/>
    <w:rsid w:val="00CD37B6"/>
    <w:rsid w:val="00CD4A63"/>
    <w:rsid w:val="00CD67F1"/>
    <w:rsid w:val="00CD76FD"/>
    <w:rsid w:val="00CE023A"/>
    <w:rsid w:val="00CE1C4F"/>
    <w:rsid w:val="00CE2F8F"/>
    <w:rsid w:val="00CE471D"/>
    <w:rsid w:val="00CE496C"/>
    <w:rsid w:val="00CE5F2C"/>
    <w:rsid w:val="00CF0167"/>
    <w:rsid w:val="00CF1B1D"/>
    <w:rsid w:val="00CF4F22"/>
    <w:rsid w:val="00CF508F"/>
    <w:rsid w:val="00CF6877"/>
    <w:rsid w:val="00CF695B"/>
    <w:rsid w:val="00D00DBD"/>
    <w:rsid w:val="00D01134"/>
    <w:rsid w:val="00D0339D"/>
    <w:rsid w:val="00D05AB5"/>
    <w:rsid w:val="00D0603F"/>
    <w:rsid w:val="00D06FD2"/>
    <w:rsid w:val="00D079EB"/>
    <w:rsid w:val="00D10624"/>
    <w:rsid w:val="00D10979"/>
    <w:rsid w:val="00D10F7C"/>
    <w:rsid w:val="00D11073"/>
    <w:rsid w:val="00D11314"/>
    <w:rsid w:val="00D11C03"/>
    <w:rsid w:val="00D11C18"/>
    <w:rsid w:val="00D120C6"/>
    <w:rsid w:val="00D14729"/>
    <w:rsid w:val="00D15805"/>
    <w:rsid w:val="00D15969"/>
    <w:rsid w:val="00D202FB"/>
    <w:rsid w:val="00D21745"/>
    <w:rsid w:val="00D22A31"/>
    <w:rsid w:val="00D22FA1"/>
    <w:rsid w:val="00D252BB"/>
    <w:rsid w:val="00D25305"/>
    <w:rsid w:val="00D278CB"/>
    <w:rsid w:val="00D31559"/>
    <w:rsid w:val="00D31853"/>
    <w:rsid w:val="00D31E09"/>
    <w:rsid w:val="00D32EB7"/>
    <w:rsid w:val="00D37E5D"/>
    <w:rsid w:val="00D403CC"/>
    <w:rsid w:val="00D40D15"/>
    <w:rsid w:val="00D4273A"/>
    <w:rsid w:val="00D45F3E"/>
    <w:rsid w:val="00D45F88"/>
    <w:rsid w:val="00D46B92"/>
    <w:rsid w:val="00D47D2D"/>
    <w:rsid w:val="00D50EC0"/>
    <w:rsid w:val="00D514D6"/>
    <w:rsid w:val="00D538E1"/>
    <w:rsid w:val="00D53B30"/>
    <w:rsid w:val="00D56632"/>
    <w:rsid w:val="00D56C9B"/>
    <w:rsid w:val="00D57DF5"/>
    <w:rsid w:val="00D609B6"/>
    <w:rsid w:val="00D61900"/>
    <w:rsid w:val="00D6428C"/>
    <w:rsid w:val="00D653F1"/>
    <w:rsid w:val="00D65C98"/>
    <w:rsid w:val="00D65D3C"/>
    <w:rsid w:val="00D6677A"/>
    <w:rsid w:val="00D66E9E"/>
    <w:rsid w:val="00D66FA6"/>
    <w:rsid w:val="00D67678"/>
    <w:rsid w:val="00D6786E"/>
    <w:rsid w:val="00D73EB9"/>
    <w:rsid w:val="00D77ADD"/>
    <w:rsid w:val="00D802DB"/>
    <w:rsid w:val="00D80AB1"/>
    <w:rsid w:val="00D8148C"/>
    <w:rsid w:val="00D82165"/>
    <w:rsid w:val="00D84ED1"/>
    <w:rsid w:val="00D85632"/>
    <w:rsid w:val="00D866BC"/>
    <w:rsid w:val="00D91204"/>
    <w:rsid w:val="00D915B8"/>
    <w:rsid w:val="00D93784"/>
    <w:rsid w:val="00D97231"/>
    <w:rsid w:val="00DA1674"/>
    <w:rsid w:val="00DA17F7"/>
    <w:rsid w:val="00DA190E"/>
    <w:rsid w:val="00DA1A0E"/>
    <w:rsid w:val="00DA2F3E"/>
    <w:rsid w:val="00DA3CB5"/>
    <w:rsid w:val="00DA4431"/>
    <w:rsid w:val="00DA61D3"/>
    <w:rsid w:val="00DA714F"/>
    <w:rsid w:val="00DB11A9"/>
    <w:rsid w:val="00DB2074"/>
    <w:rsid w:val="00DB2AE7"/>
    <w:rsid w:val="00DB3C31"/>
    <w:rsid w:val="00DB6015"/>
    <w:rsid w:val="00DB79D3"/>
    <w:rsid w:val="00DC1344"/>
    <w:rsid w:val="00DC2A91"/>
    <w:rsid w:val="00DC35DB"/>
    <w:rsid w:val="00DC6F60"/>
    <w:rsid w:val="00DD1741"/>
    <w:rsid w:val="00DD1FEE"/>
    <w:rsid w:val="00DD2656"/>
    <w:rsid w:val="00DD32CB"/>
    <w:rsid w:val="00DD345C"/>
    <w:rsid w:val="00DD3A8E"/>
    <w:rsid w:val="00DD479F"/>
    <w:rsid w:val="00DD52AE"/>
    <w:rsid w:val="00DD52FC"/>
    <w:rsid w:val="00DD5ADE"/>
    <w:rsid w:val="00DD7AFA"/>
    <w:rsid w:val="00DD7E41"/>
    <w:rsid w:val="00DE08BE"/>
    <w:rsid w:val="00DE2DBF"/>
    <w:rsid w:val="00DE3F91"/>
    <w:rsid w:val="00DE4A83"/>
    <w:rsid w:val="00DE7601"/>
    <w:rsid w:val="00DE7CAF"/>
    <w:rsid w:val="00DF3B1E"/>
    <w:rsid w:val="00DF5C00"/>
    <w:rsid w:val="00DF5E2D"/>
    <w:rsid w:val="00DF6209"/>
    <w:rsid w:val="00DF6EE5"/>
    <w:rsid w:val="00DF71A0"/>
    <w:rsid w:val="00E003F0"/>
    <w:rsid w:val="00E015DB"/>
    <w:rsid w:val="00E02306"/>
    <w:rsid w:val="00E0231A"/>
    <w:rsid w:val="00E03009"/>
    <w:rsid w:val="00E05D07"/>
    <w:rsid w:val="00E0713A"/>
    <w:rsid w:val="00E10274"/>
    <w:rsid w:val="00E10895"/>
    <w:rsid w:val="00E108F7"/>
    <w:rsid w:val="00E1140F"/>
    <w:rsid w:val="00E11C97"/>
    <w:rsid w:val="00E131CB"/>
    <w:rsid w:val="00E13214"/>
    <w:rsid w:val="00E15A71"/>
    <w:rsid w:val="00E242C7"/>
    <w:rsid w:val="00E25559"/>
    <w:rsid w:val="00E304CB"/>
    <w:rsid w:val="00E32831"/>
    <w:rsid w:val="00E32E9C"/>
    <w:rsid w:val="00E34944"/>
    <w:rsid w:val="00E3605E"/>
    <w:rsid w:val="00E37222"/>
    <w:rsid w:val="00E37C37"/>
    <w:rsid w:val="00E4113F"/>
    <w:rsid w:val="00E41844"/>
    <w:rsid w:val="00E432FB"/>
    <w:rsid w:val="00E440CC"/>
    <w:rsid w:val="00E44B84"/>
    <w:rsid w:val="00E44BB2"/>
    <w:rsid w:val="00E46072"/>
    <w:rsid w:val="00E46B27"/>
    <w:rsid w:val="00E46EBE"/>
    <w:rsid w:val="00E5180E"/>
    <w:rsid w:val="00E51949"/>
    <w:rsid w:val="00E540A3"/>
    <w:rsid w:val="00E545B3"/>
    <w:rsid w:val="00E54A88"/>
    <w:rsid w:val="00E55226"/>
    <w:rsid w:val="00E554BF"/>
    <w:rsid w:val="00E5593A"/>
    <w:rsid w:val="00E57BF6"/>
    <w:rsid w:val="00E6019B"/>
    <w:rsid w:val="00E60C04"/>
    <w:rsid w:val="00E62BE1"/>
    <w:rsid w:val="00E633F8"/>
    <w:rsid w:val="00E667FA"/>
    <w:rsid w:val="00E668EC"/>
    <w:rsid w:val="00E67E3D"/>
    <w:rsid w:val="00E7039F"/>
    <w:rsid w:val="00E71469"/>
    <w:rsid w:val="00E71616"/>
    <w:rsid w:val="00E71C35"/>
    <w:rsid w:val="00E7415A"/>
    <w:rsid w:val="00E75C25"/>
    <w:rsid w:val="00E8002E"/>
    <w:rsid w:val="00E80415"/>
    <w:rsid w:val="00E808A6"/>
    <w:rsid w:val="00E81AE1"/>
    <w:rsid w:val="00E82997"/>
    <w:rsid w:val="00E84596"/>
    <w:rsid w:val="00E8484D"/>
    <w:rsid w:val="00E8649F"/>
    <w:rsid w:val="00E86C21"/>
    <w:rsid w:val="00E8788E"/>
    <w:rsid w:val="00E90CE5"/>
    <w:rsid w:val="00E92252"/>
    <w:rsid w:val="00E92BCD"/>
    <w:rsid w:val="00E93EC5"/>
    <w:rsid w:val="00E949CD"/>
    <w:rsid w:val="00E97F26"/>
    <w:rsid w:val="00EA2B93"/>
    <w:rsid w:val="00EA4486"/>
    <w:rsid w:val="00EA59E2"/>
    <w:rsid w:val="00EA7C91"/>
    <w:rsid w:val="00EB0475"/>
    <w:rsid w:val="00EB0821"/>
    <w:rsid w:val="00EB0FAF"/>
    <w:rsid w:val="00EB4327"/>
    <w:rsid w:val="00EB4605"/>
    <w:rsid w:val="00EB6457"/>
    <w:rsid w:val="00EB687D"/>
    <w:rsid w:val="00EB7E45"/>
    <w:rsid w:val="00EC0794"/>
    <w:rsid w:val="00EC0829"/>
    <w:rsid w:val="00EC094A"/>
    <w:rsid w:val="00EC1114"/>
    <w:rsid w:val="00EC1B20"/>
    <w:rsid w:val="00EC1BB1"/>
    <w:rsid w:val="00EC1F57"/>
    <w:rsid w:val="00EC2A45"/>
    <w:rsid w:val="00EC2D3D"/>
    <w:rsid w:val="00EC5D58"/>
    <w:rsid w:val="00EC7D8E"/>
    <w:rsid w:val="00ED04D4"/>
    <w:rsid w:val="00ED0966"/>
    <w:rsid w:val="00ED09E0"/>
    <w:rsid w:val="00ED0E50"/>
    <w:rsid w:val="00ED1AEE"/>
    <w:rsid w:val="00ED46B4"/>
    <w:rsid w:val="00EE126F"/>
    <w:rsid w:val="00EE3D25"/>
    <w:rsid w:val="00EE4A16"/>
    <w:rsid w:val="00EE7ABA"/>
    <w:rsid w:val="00EF0498"/>
    <w:rsid w:val="00EF0580"/>
    <w:rsid w:val="00EF1EA5"/>
    <w:rsid w:val="00EF3BAF"/>
    <w:rsid w:val="00EF5016"/>
    <w:rsid w:val="00EF570B"/>
    <w:rsid w:val="00EF57C0"/>
    <w:rsid w:val="00EF71CE"/>
    <w:rsid w:val="00F0073C"/>
    <w:rsid w:val="00F04B1C"/>
    <w:rsid w:val="00F05A13"/>
    <w:rsid w:val="00F05C13"/>
    <w:rsid w:val="00F06102"/>
    <w:rsid w:val="00F1235A"/>
    <w:rsid w:val="00F12FE2"/>
    <w:rsid w:val="00F14991"/>
    <w:rsid w:val="00F1540E"/>
    <w:rsid w:val="00F210BD"/>
    <w:rsid w:val="00F24066"/>
    <w:rsid w:val="00F30983"/>
    <w:rsid w:val="00F3213C"/>
    <w:rsid w:val="00F322C8"/>
    <w:rsid w:val="00F3322D"/>
    <w:rsid w:val="00F34143"/>
    <w:rsid w:val="00F34DFF"/>
    <w:rsid w:val="00F3596A"/>
    <w:rsid w:val="00F37FFB"/>
    <w:rsid w:val="00F40321"/>
    <w:rsid w:val="00F428FA"/>
    <w:rsid w:val="00F51434"/>
    <w:rsid w:val="00F51A4F"/>
    <w:rsid w:val="00F527A2"/>
    <w:rsid w:val="00F52C26"/>
    <w:rsid w:val="00F53DAD"/>
    <w:rsid w:val="00F5668F"/>
    <w:rsid w:val="00F577F0"/>
    <w:rsid w:val="00F57C3D"/>
    <w:rsid w:val="00F57C7A"/>
    <w:rsid w:val="00F61E98"/>
    <w:rsid w:val="00F61FDA"/>
    <w:rsid w:val="00F65581"/>
    <w:rsid w:val="00F65862"/>
    <w:rsid w:val="00F65D0C"/>
    <w:rsid w:val="00F709D7"/>
    <w:rsid w:val="00F71D38"/>
    <w:rsid w:val="00F736A5"/>
    <w:rsid w:val="00F74323"/>
    <w:rsid w:val="00F7459B"/>
    <w:rsid w:val="00F76668"/>
    <w:rsid w:val="00F7737A"/>
    <w:rsid w:val="00F77C8D"/>
    <w:rsid w:val="00F80155"/>
    <w:rsid w:val="00F80C0E"/>
    <w:rsid w:val="00F82F48"/>
    <w:rsid w:val="00F83121"/>
    <w:rsid w:val="00F833D2"/>
    <w:rsid w:val="00F84D08"/>
    <w:rsid w:val="00F850C8"/>
    <w:rsid w:val="00F85CF2"/>
    <w:rsid w:val="00F91A5C"/>
    <w:rsid w:val="00F9293A"/>
    <w:rsid w:val="00F9389B"/>
    <w:rsid w:val="00F9459B"/>
    <w:rsid w:val="00F957ED"/>
    <w:rsid w:val="00F95CB2"/>
    <w:rsid w:val="00F965EF"/>
    <w:rsid w:val="00F96BF6"/>
    <w:rsid w:val="00F97C1D"/>
    <w:rsid w:val="00FA09C1"/>
    <w:rsid w:val="00FA0EA9"/>
    <w:rsid w:val="00FA50F9"/>
    <w:rsid w:val="00FA591D"/>
    <w:rsid w:val="00FA751F"/>
    <w:rsid w:val="00FB045C"/>
    <w:rsid w:val="00FB3103"/>
    <w:rsid w:val="00FB53A1"/>
    <w:rsid w:val="00FB5EC7"/>
    <w:rsid w:val="00FC16A6"/>
    <w:rsid w:val="00FC17B9"/>
    <w:rsid w:val="00FC26AF"/>
    <w:rsid w:val="00FC2EF8"/>
    <w:rsid w:val="00FC2F91"/>
    <w:rsid w:val="00FC34E4"/>
    <w:rsid w:val="00FC3863"/>
    <w:rsid w:val="00FC4294"/>
    <w:rsid w:val="00FC58F0"/>
    <w:rsid w:val="00FC792D"/>
    <w:rsid w:val="00FC797A"/>
    <w:rsid w:val="00FD0581"/>
    <w:rsid w:val="00FD0951"/>
    <w:rsid w:val="00FD14E3"/>
    <w:rsid w:val="00FD2753"/>
    <w:rsid w:val="00FD2E04"/>
    <w:rsid w:val="00FD3AE8"/>
    <w:rsid w:val="00FD470C"/>
    <w:rsid w:val="00FE133E"/>
    <w:rsid w:val="00FE17B4"/>
    <w:rsid w:val="00FE1C8C"/>
    <w:rsid w:val="00FE228F"/>
    <w:rsid w:val="00FE33AB"/>
    <w:rsid w:val="00FE423B"/>
    <w:rsid w:val="00FE6D8F"/>
    <w:rsid w:val="00FE6E64"/>
    <w:rsid w:val="00FE771B"/>
    <w:rsid w:val="00FF0221"/>
    <w:rsid w:val="00FF0596"/>
    <w:rsid w:val="00FF1571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72DAA"/>
  <w15:docId w15:val="{FF6D7A65-D350-466B-8C71-C075F93F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200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5B106C"/>
    <w:pPr>
      <w:keepNext/>
      <w:spacing w:before="240" w:after="120"/>
      <w:jc w:val="center"/>
      <w:outlineLvl w:val="0"/>
    </w:pPr>
    <w:rPr>
      <w:b/>
      <w:sz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5B106C"/>
    <w:pPr>
      <w:keepNext/>
      <w:pBdr>
        <w:bottom w:val="single" w:sz="24" w:space="1" w:color="auto"/>
      </w:pBdr>
      <w:jc w:val="center"/>
      <w:outlineLvl w:val="1"/>
    </w:pPr>
    <w:rPr>
      <w:b/>
      <w:sz w:val="28"/>
    </w:rPr>
  </w:style>
  <w:style w:type="paragraph" w:styleId="3">
    <w:name w:val="heading 3"/>
    <w:basedOn w:val="a0"/>
    <w:next w:val="a0"/>
    <w:link w:val="30"/>
    <w:uiPriority w:val="99"/>
    <w:qFormat/>
    <w:rsid w:val="005B106C"/>
    <w:pPr>
      <w:keepNext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9"/>
    <w:qFormat/>
    <w:rsid w:val="005B106C"/>
    <w:pPr>
      <w:keepNext/>
      <w:spacing w:before="240" w:after="120"/>
      <w:ind w:left="612" w:right="-108" w:hanging="612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rsid w:val="005B106C"/>
    <w:pPr>
      <w:keepNext/>
      <w:suppressAutoHyphens/>
      <w:ind w:left="576" w:hanging="576"/>
      <w:jc w:val="right"/>
      <w:outlineLvl w:val="4"/>
    </w:pPr>
    <w:rPr>
      <w:spacing w:val="60"/>
      <w:sz w:val="40"/>
    </w:rPr>
  </w:style>
  <w:style w:type="paragraph" w:styleId="6">
    <w:name w:val="heading 6"/>
    <w:basedOn w:val="a0"/>
    <w:next w:val="a0"/>
    <w:link w:val="60"/>
    <w:uiPriority w:val="99"/>
    <w:qFormat/>
    <w:rsid w:val="005B106C"/>
    <w:pPr>
      <w:keepNext/>
      <w:spacing w:before="240" w:after="240"/>
      <w:ind w:left="620" w:hanging="634"/>
      <w:jc w:val="both"/>
      <w:outlineLvl w:val="5"/>
    </w:pPr>
    <w:rPr>
      <w:rFonts w:ascii="Arial" w:hAnsi="Arial"/>
      <w:b/>
      <w:sz w:val="20"/>
    </w:rPr>
  </w:style>
  <w:style w:type="paragraph" w:styleId="7">
    <w:name w:val="heading 7"/>
    <w:basedOn w:val="a0"/>
    <w:next w:val="a0"/>
    <w:link w:val="70"/>
    <w:uiPriority w:val="99"/>
    <w:qFormat/>
    <w:rsid w:val="005B106C"/>
    <w:pPr>
      <w:keepNext/>
      <w:tabs>
        <w:tab w:val="right" w:pos="6570"/>
      </w:tabs>
      <w:spacing w:before="120" w:after="120"/>
      <w:outlineLvl w:val="6"/>
    </w:pPr>
    <w:rPr>
      <w:rFonts w:ascii="Arial" w:hAnsi="Arial"/>
      <w:b/>
      <w:sz w:val="20"/>
    </w:rPr>
  </w:style>
  <w:style w:type="paragraph" w:styleId="8">
    <w:name w:val="heading 8"/>
    <w:basedOn w:val="a0"/>
    <w:next w:val="a0"/>
    <w:link w:val="80"/>
    <w:uiPriority w:val="99"/>
    <w:qFormat/>
    <w:rsid w:val="005B106C"/>
    <w:pPr>
      <w:keepNext/>
      <w:spacing w:before="120" w:after="120"/>
      <w:ind w:left="-18" w:right="-108" w:firstLine="18"/>
      <w:outlineLvl w:val="7"/>
    </w:pPr>
    <w:rPr>
      <w:rFonts w:ascii="Arial" w:hAnsi="Arial"/>
      <w:b/>
      <w:sz w:val="20"/>
    </w:rPr>
  </w:style>
  <w:style w:type="paragraph" w:styleId="9">
    <w:name w:val="heading 9"/>
    <w:basedOn w:val="a0"/>
    <w:next w:val="a0"/>
    <w:link w:val="90"/>
    <w:uiPriority w:val="99"/>
    <w:qFormat/>
    <w:rsid w:val="005B106C"/>
    <w:pPr>
      <w:keepNext/>
      <w:spacing w:before="120" w:after="360"/>
      <w:ind w:left="3060"/>
      <w:outlineLvl w:val="8"/>
    </w:pPr>
    <w:rPr>
      <w:rFonts w:ascii="HelveticaNeue-Medium" w:hAnsi="HelveticaNeue-Medium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5B106C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1"/>
    <w:link w:val="2"/>
    <w:uiPriority w:val="99"/>
    <w:rsid w:val="005B106C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30">
    <w:name w:val="Заголовок 3 Знак"/>
    <w:basedOn w:val="a1"/>
    <w:link w:val="3"/>
    <w:uiPriority w:val="99"/>
    <w:rsid w:val="005B106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9"/>
    <w:rsid w:val="005B106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5B106C"/>
    <w:rPr>
      <w:rFonts w:ascii="Times New Roman" w:eastAsia="Times New Roman" w:hAnsi="Times New Roman" w:cs="Times New Roman"/>
      <w:spacing w:val="60"/>
      <w:sz w:val="40"/>
      <w:szCs w:val="20"/>
      <w:lang w:val="en-US"/>
    </w:rPr>
  </w:style>
  <w:style w:type="character" w:customStyle="1" w:styleId="60">
    <w:name w:val="Заголовок 6 Знак"/>
    <w:basedOn w:val="a1"/>
    <w:link w:val="6"/>
    <w:uiPriority w:val="99"/>
    <w:rsid w:val="005B106C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70">
    <w:name w:val="Заголовок 7 Знак"/>
    <w:basedOn w:val="a1"/>
    <w:link w:val="7"/>
    <w:uiPriority w:val="99"/>
    <w:rsid w:val="005B106C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80">
    <w:name w:val="Заголовок 8 Знак"/>
    <w:basedOn w:val="a1"/>
    <w:link w:val="8"/>
    <w:uiPriority w:val="99"/>
    <w:rsid w:val="005B106C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90">
    <w:name w:val="Заголовок 9 Знак"/>
    <w:basedOn w:val="a1"/>
    <w:link w:val="9"/>
    <w:uiPriority w:val="99"/>
    <w:rsid w:val="005B106C"/>
    <w:rPr>
      <w:rFonts w:ascii="HelveticaNeue-Medium" w:eastAsia="Times New Roman" w:hAnsi="HelveticaNeue-Medium" w:cs="Times New Roman"/>
      <w:b/>
      <w:sz w:val="32"/>
      <w:szCs w:val="20"/>
      <w:lang w:val="en-US"/>
    </w:rPr>
  </w:style>
  <w:style w:type="paragraph" w:customStyle="1" w:styleId="Outline">
    <w:name w:val="Outline"/>
    <w:basedOn w:val="a0"/>
    <w:uiPriority w:val="99"/>
    <w:rsid w:val="005B106C"/>
    <w:pPr>
      <w:spacing w:before="240"/>
    </w:pPr>
    <w:rPr>
      <w:kern w:val="28"/>
    </w:rPr>
  </w:style>
  <w:style w:type="paragraph" w:customStyle="1" w:styleId="Outline1">
    <w:name w:val="Outline1"/>
    <w:basedOn w:val="Outline"/>
    <w:next w:val="Outline2"/>
    <w:uiPriority w:val="99"/>
    <w:rsid w:val="005B106C"/>
    <w:pPr>
      <w:keepNext/>
      <w:numPr>
        <w:numId w:val="1"/>
      </w:numPr>
      <w:tabs>
        <w:tab w:val="clear" w:pos="432"/>
        <w:tab w:val="num" w:pos="360"/>
      </w:tabs>
      <w:ind w:left="360" w:hanging="360"/>
    </w:pPr>
  </w:style>
  <w:style w:type="paragraph" w:customStyle="1" w:styleId="Outline2">
    <w:name w:val="Outline2"/>
    <w:basedOn w:val="a0"/>
    <w:uiPriority w:val="99"/>
    <w:rsid w:val="005B106C"/>
    <w:pPr>
      <w:numPr>
        <w:ilvl w:val="1"/>
        <w:numId w:val="1"/>
      </w:numPr>
      <w:tabs>
        <w:tab w:val="clear" w:pos="1152"/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a0"/>
    <w:uiPriority w:val="99"/>
    <w:rsid w:val="005B106C"/>
    <w:pPr>
      <w:numPr>
        <w:ilvl w:val="2"/>
        <w:numId w:val="1"/>
      </w:numPr>
      <w:tabs>
        <w:tab w:val="clear" w:pos="1728"/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a0"/>
    <w:uiPriority w:val="99"/>
    <w:rsid w:val="005B106C"/>
    <w:pPr>
      <w:numPr>
        <w:ilvl w:val="3"/>
        <w:numId w:val="1"/>
      </w:numPr>
      <w:tabs>
        <w:tab w:val="clear" w:pos="2304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a0"/>
    <w:uiPriority w:val="99"/>
    <w:rsid w:val="005B106C"/>
    <w:pPr>
      <w:numPr>
        <w:numId w:val="2"/>
      </w:numPr>
      <w:tabs>
        <w:tab w:val="clear" w:pos="360"/>
        <w:tab w:val="left" w:pos="1440"/>
      </w:tabs>
      <w:spacing w:before="120"/>
      <w:ind w:left="1440" w:hanging="450"/>
    </w:pPr>
  </w:style>
  <w:style w:type="paragraph" w:styleId="a4">
    <w:name w:val="header"/>
    <w:basedOn w:val="a0"/>
    <w:link w:val="a5"/>
    <w:uiPriority w:val="99"/>
    <w:rsid w:val="005B106C"/>
    <w:pPr>
      <w:tabs>
        <w:tab w:val="center" w:pos="4320"/>
        <w:tab w:val="right" w:pos="8640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5B106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6">
    <w:name w:val="footer"/>
    <w:basedOn w:val="a0"/>
    <w:link w:val="a7"/>
    <w:uiPriority w:val="99"/>
    <w:rsid w:val="005B106C"/>
    <w:pPr>
      <w:tabs>
        <w:tab w:val="center" w:pos="4320"/>
        <w:tab w:val="right" w:pos="8640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5B106C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8">
    <w:name w:val="page number"/>
    <w:basedOn w:val="a1"/>
    <w:uiPriority w:val="99"/>
    <w:rsid w:val="005B106C"/>
    <w:rPr>
      <w:rFonts w:cs="Times New Roman"/>
      <w:sz w:val="20"/>
    </w:rPr>
  </w:style>
  <w:style w:type="paragraph" w:styleId="a9">
    <w:name w:val="footnote text"/>
    <w:basedOn w:val="a0"/>
    <w:link w:val="aa"/>
    <w:uiPriority w:val="99"/>
    <w:semiHidden/>
    <w:rsid w:val="005B106C"/>
    <w:rPr>
      <w:sz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5B106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footnote reference"/>
    <w:basedOn w:val="a1"/>
    <w:uiPriority w:val="99"/>
    <w:semiHidden/>
    <w:rsid w:val="005B106C"/>
    <w:rPr>
      <w:rFonts w:cs="Times New Roman"/>
      <w:vertAlign w:val="superscript"/>
    </w:rPr>
  </w:style>
  <w:style w:type="paragraph" w:styleId="11">
    <w:name w:val="toc 1"/>
    <w:basedOn w:val="a0"/>
    <w:next w:val="a0"/>
    <w:autoRedefine/>
    <w:uiPriority w:val="39"/>
    <w:rsid w:val="005B106C"/>
    <w:rPr>
      <w:b/>
      <w:lang w:val="ru-RU"/>
    </w:rPr>
  </w:style>
  <w:style w:type="paragraph" w:styleId="ac">
    <w:name w:val="Title"/>
    <w:basedOn w:val="a0"/>
    <w:link w:val="ad"/>
    <w:uiPriority w:val="99"/>
    <w:qFormat/>
    <w:rsid w:val="005B106C"/>
    <w:pPr>
      <w:jc w:val="center"/>
    </w:pPr>
    <w:rPr>
      <w:sz w:val="36"/>
    </w:rPr>
  </w:style>
  <w:style w:type="character" w:customStyle="1" w:styleId="ad">
    <w:name w:val="Заголовок Знак"/>
    <w:basedOn w:val="a1"/>
    <w:link w:val="ac"/>
    <w:uiPriority w:val="99"/>
    <w:rsid w:val="005B106C"/>
    <w:rPr>
      <w:rFonts w:ascii="Times New Roman" w:eastAsia="Times New Roman" w:hAnsi="Times New Roman" w:cs="Times New Roman"/>
      <w:sz w:val="36"/>
      <w:szCs w:val="20"/>
      <w:lang w:val="en-US"/>
    </w:rPr>
  </w:style>
  <w:style w:type="paragraph" w:styleId="ae">
    <w:name w:val="Body Text"/>
    <w:basedOn w:val="a0"/>
    <w:link w:val="af"/>
    <w:uiPriority w:val="99"/>
    <w:rsid w:val="005B106C"/>
    <w:pPr>
      <w:jc w:val="center"/>
    </w:pPr>
  </w:style>
  <w:style w:type="character" w:customStyle="1" w:styleId="af">
    <w:name w:val="Основной текст Знак"/>
    <w:basedOn w:val="a1"/>
    <w:link w:val="ae"/>
    <w:uiPriority w:val="99"/>
    <w:rsid w:val="005B106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1">
    <w:name w:val="Body Text 2"/>
    <w:basedOn w:val="a0"/>
    <w:link w:val="22"/>
    <w:uiPriority w:val="99"/>
    <w:rsid w:val="005B106C"/>
    <w:pPr>
      <w:suppressAutoHyphens/>
      <w:jc w:val="center"/>
    </w:pPr>
    <w:rPr>
      <w:rFonts w:ascii="Times New Roman Bold" w:hAnsi="Times New Roman Bold"/>
      <w:b/>
      <w:sz w:val="72"/>
    </w:rPr>
  </w:style>
  <w:style w:type="character" w:customStyle="1" w:styleId="22">
    <w:name w:val="Основной текст 2 Знак"/>
    <w:basedOn w:val="a1"/>
    <w:link w:val="21"/>
    <w:uiPriority w:val="99"/>
    <w:rsid w:val="005B106C"/>
    <w:rPr>
      <w:rFonts w:ascii="Times New Roman Bold" w:eastAsia="Times New Roman" w:hAnsi="Times New Roman Bold" w:cs="Times New Roman"/>
      <w:b/>
      <w:sz w:val="72"/>
      <w:szCs w:val="20"/>
      <w:lang w:val="en-US"/>
    </w:rPr>
  </w:style>
  <w:style w:type="paragraph" w:styleId="31">
    <w:name w:val="Body Text 3"/>
    <w:basedOn w:val="a0"/>
    <w:link w:val="32"/>
    <w:uiPriority w:val="99"/>
    <w:rsid w:val="005B106C"/>
    <w:pPr>
      <w:spacing w:before="240" w:after="120"/>
      <w:jc w:val="both"/>
    </w:pPr>
  </w:style>
  <w:style w:type="character" w:customStyle="1" w:styleId="32">
    <w:name w:val="Основной текст 3 Знак"/>
    <w:basedOn w:val="a1"/>
    <w:link w:val="31"/>
    <w:uiPriority w:val="99"/>
    <w:rsid w:val="005B106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0">
    <w:name w:val="Body Text Indent"/>
    <w:basedOn w:val="a0"/>
    <w:link w:val="af1"/>
    <w:uiPriority w:val="99"/>
    <w:rsid w:val="005B106C"/>
    <w:pPr>
      <w:widowControl w:val="0"/>
      <w:spacing w:after="200"/>
      <w:ind w:left="2977"/>
    </w:pPr>
    <w:rPr>
      <w:lang w:val="en-GB" w:eastAsia="fr-FR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5B106C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paragraph" w:styleId="af2">
    <w:name w:val="Plain Text"/>
    <w:basedOn w:val="a0"/>
    <w:link w:val="af3"/>
    <w:uiPriority w:val="99"/>
    <w:rsid w:val="005B106C"/>
    <w:rPr>
      <w:rFonts w:ascii="Courier New" w:hAnsi="Courier New"/>
      <w:sz w:val="20"/>
    </w:rPr>
  </w:style>
  <w:style w:type="character" w:customStyle="1" w:styleId="af3">
    <w:name w:val="Текст Знак"/>
    <w:basedOn w:val="a1"/>
    <w:link w:val="af2"/>
    <w:uiPriority w:val="99"/>
    <w:rsid w:val="005B106C"/>
    <w:rPr>
      <w:rFonts w:ascii="Courier New" w:eastAsia="Times New Roman" w:hAnsi="Courier New" w:cs="Times New Roman"/>
      <w:sz w:val="20"/>
      <w:szCs w:val="20"/>
      <w:lang w:val="en-US"/>
    </w:rPr>
  </w:style>
  <w:style w:type="paragraph" w:styleId="23">
    <w:name w:val="Body Text Indent 2"/>
    <w:basedOn w:val="a0"/>
    <w:link w:val="24"/>
    <w:uiPriority w:val="99"/>
    <w:rsid w:val="005B106C"/>
    <w:pPr>
      <w:ind w:left="2880" w:hanging="720"/>
      <w:jc w:val="both"/>
    </w:pPr>
    <w:rPr>
      <w:rFonts w:ascii="Arial" w:hAnsi="Arial"/>
      <w:sz w:val="18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5B106C"/>
    <w:rPr>
      <w:rFonts w:ascii="Arial" w:eastAsia="Times New Roman" w:hAnsi="Arial" w:cs="Times New Roman"/>
      <w:sz w:val="18"/>
      <w:szCs w:val="20"/>
      <w:lang w:val="en-US"/>
    </w:rPr>
  </w:style>
  <w:style w:type="paragraph" w:styleId="33">
    <w:name w:val="Body Text Indent 3"/>
    <w:basedOn w:val="a0"/>
    <w:link w:val="34"/>
    <w:uiPriority w:val="99"/>
    <w:rsid w:val="005B106C"/>
    <w:pPr>
      <w:ind w:left="2880"/>
      <w:jc w:val="both"/>
    </w:pPr>
    <w:rPr>
      <w:rFonts w:ascii="Arial" w:hAnsi="Arial"/>
      <w:sz w:val="17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5B106C"/>
    <w:rPr>
      <w:rFonts w:ascii="Arial" w:eastAsia="Times New Roman" w:hAnsi="Arial" w:cs="Times New Roman"/>
      <w:sz w:val="17"/>
      <w:szCs w:val="20"/>
      <w:lang w:val="en-US"/>
    </w:rPr>
  </w:style>
  <w:style w:type="character" w:styleId="af4">
    <w:name w:val="Hyperlink"/>
    <w:basedOn w:val="a1"/>
    <w:uiPriority w:val="99"/>
    <w:rsid w:val="005B106C"/>
    <w:rPr>
      <w:rFonts w:cs="Times New Roman"/>
      <w:color w:val="0000FF"/>
      <w:u w:val="single"/>
    </w:rPr>
  </w:style>
  <w:style w:type="character" w:styleId="af5">
    <w:name w:val="FollowedHyperlink"/>
    <w:basedOn w:val="a1"/>
    <w:uiPriority w:val="99"/>
    <w:rsid w:val="005B106C"/>
    <w:rPr>
      <w:rFonts w:cs="Times New Roman"/>
      <w:color w:val="800080"/>
      <w:u w:val="single"/>
    </w:rPr>
  </w:style>
  <w:style w:type="paragraph" w:styleId="af6">
    <w:name w:val="Subtitle"/>
    <w:basedOn w:val="a0"/>
    <w:link w:val="af7"/>
    <w:uiPriority w:val="99"/>
    <w:qFormat/>
    <w:rsid w:val="005B106C"/>
    <w:pPr>
      <w:spacing w:before="240" w:after="120"/>
    </w:pPr>
    <w:rPr>
      <w:b/>
      <w:bCs/>
    </w:rPr>
  </w:style>
  <w:style w:type="character" w:customStyle="1" w:styleId="af7">
    <w:name w:val="Подзаголовок Знак"/>
    <w:basedOn w:val="a1"/>
    <w:link w:val="af6"/>
    <w:uiPriority w:val="99"/>
    <w:rsid w:val="005B106C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customStyle="1" w:styleId="Standard-Table">
    <w:name w:val="Standard-Table"/>
    <w:basedOn w:val="a0"/>
    <w:uiPriority w:val="99"/>
    <w:rsid w:val="005B106C"/>
    <w:pPr>
      <w:spacing w:before="120" w:after="120"/>
      <w:jc w:val="both"/>
    </w:pPr>
  </w:style>
  <w:style w:type="paragraph" w:customStyle="1" w:styleId="Document1">
    <w:name w:val="Document 1"/>
    <w:uiPriority w:val="99"/>
    <w:rsid w:val="005B106C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character" w:customStyle="1" w:styleId="Document2">
    <w:name w:val="Document 2"/>
    <w:basedOn w:val="a1"/>
    <w:uiPriority w:val="99"/>
    <w:rsid w:val="005B106C"/>
    <w:rPr>
      <w:rFonts w:ascii="Courier" w:hAnsi="Courier" w:cs="Times New Roman"/>
      <w:sz w:val="24"/>
      <w:lang w:val="en-US"/>
    </w:rPr>
  </w:style>
  <w:style w:type="character" w:customStyle="1" w:styleId="Document3">
    <w:name w:val="Document 3"/>
    <w:basedOn w:val="a1"/>
    <w:uiPriority w:val="99"/>
    <w:rsid w:val="005B106C"/>
    <w:rPr>
      <w:rFonts w:ascii="Courier" w:hAnsi="Courier" w:cs="Times New Roman"/>
      <w:sz w:val="24"/>
      <w:lang w:val="en-US"/>
    </w:rPr>
  </w:style>
  <w:style w:type="character" w:customStyle="1" w:styleId="Document4">
    <w:name w:val="Document 4"/>
    <w:basedOn w:val="a1"/>
    <w:uiPriority w:val="99"/>
    <w:rsid w:val="005B106C"/>
    <w:rPr>
      <w:rFonts w:cs="Times New Roman"/>
      <w:b/>
      <w:i/>
      <w:sz w:val="24"/>
    </w:rPr>
  </w:style>
  <w:style w:type="character" w:customStyle="1" w:styleId="Document5">
    <w:name w:val="Document 5"/>
    <w:basedOn w:val="a1"/>
    <w:uiPriority w:val="99"/>
    <w:rsid w:val="005B106C"/>
    <w:rPr>
      <w:rFonts w:cs="Times New Roman"/>
    </w:rPr>
  </w:style>
  <w:style w:type="character" w:customStyle="1" w:styleId="Document6">
    <w:name w:val="Document 6"/>
    <w:basedOn w:val="a1"/>
    <w:uiPriority w:val="99"/>
    <w:rsid w:val="005B106C"/>
    <w:rPr>
      <w:rFonts w:cs="Times New Roman"/>
    </w:rPr>
  </w:style>
  <w:style w:type="character" w:customStyle="1" w:styleId="Document7">
    <w:name w:val="Document 7"/>
    <w:basedOn w:val="a1"/>
    <w:uiPriority w:val="99"/>
    <w:rsid w:val="005B106C"/>
    <w:rPr>
      <w:rFonts w:cs="Times New Roman"/>
    </w:rPr>
  </w:style>
  <w:style w:type="character" w:customStyle="1" w:styleId="Document8">
    <w:name w:val="Document 8"/>
    <w:basedOn w:val="a1"/>
    <w:uiPriority w:val="99"/>
    <w:rsid w:val="005B106C"/>
    <w:rPr>
      <w:rFonts w:cs="Times New Roman"/>
    </w:rPr>
  </w:style>
  <w:style w:type="character" w:customStyle="1" w:styleId="Technical1">
    <w:name w:val="Technical 1"/>
    <w:basedOn w:val="a1"/>
    <w:uiPriority w:val="99"/>
    <w:rsid w:val="005B106C"/>
    <w:rPr>
      <w:rFonts w:ascii="Courier" w:hAnsi="Courier" w:cs="Times New Roman"/>
      <w:sz w:val="24"/>
      <w:lang w:val="en-US"/>
    </w:rPr>
  </w:style>
  <w:style w:type="character" w:customStyle="1" w:styleId="Technical2">
    <w:name w:val="Technical 2"/>
    <w:basedOn w:val="a1"/>
    <w:uiPriority w:val="99"/>
    <w:rsid w:val="005B106C"/>
    <w:rPr>
      <w:rFonts w:ascii="Courier" w:hAnsi="Courier" w:cs="Times New Roman"/>
      <w:sz w:val="24"/>
      <w:lang w:val="en-US"/>
    </w:rPr>
  </w:style>
  <w:style w:type="character" w:customStyle="1" w:styleId="Technical3">
    <w:name w:val="Technical 3"/>
    <w:basedOn w:val="a1"/>
    <w:uiPriority w:val="99"/>
    <w:rsid w:val="005B106C"/>
    <w:rPr>
      <w:rFonts w:ascii="Courier" w:hAnsi="Courier" w:cs="Times New Roman"/>
      <w:sz w:val="24"/>
      <w:lang w:val="en-US"/>
    </w:rPr>
  </w:style>
  <w:style w:type="paragraph" w:customStyle="1" w:styleId="Technical4">
    <w:name w:val="Technical 4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customStyle="1" w:styleId="Technical5">
    <w:name w:val="Technical 5"/>
    <w:uiPriority w:val="99"/>
    <w:rsid w:val="005B106C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customStyle="1" w:styleId="Technical6">
    <w:name w:val="Technical 6"/>
    <w:uiPriority w:val="99"/>
    <w:rsid w:val="005B106C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customStyle="1" w:styleId="Technical7">
    <w:name w:val="Technical 7"/>
    <w:uiPriority w:val="99"/>
    <w:rsid w:val="005B106C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customStyle="1" w:styleId="Technical8">
    <w:name w:val="Technical 8"/>
    <w:uiPriority w:val="99"/>
    <w:rsid w:val="005B106C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customStyle="1" w:styleId="310">
    <w:name w:val="3 1"/>
    <w:uiPriority w:val="99"/>
    <w:rsid w:val="005B106C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320">
    <w:name w:val="3 2"/>
    <w:uiPriority w:val="99"/>
    <w:rsid w:val="005B106C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330">
    <w:name w:val="3 3"/>
    <w:uiPriority w:val="99"/>
    <w:rsid w:val="005B106C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340">
    <w:name w:val="3 4"/>
    <w:uiPriority w:val="99"/>
    <w:rsid w:val="005B106C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35">
    <w:name w:val="3 5"/>
    <w:uiPriority w:val="99"/>
    <w:rsid w:val="005B106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36">
    <w:name w:val="3 6"/>
    <w:uiPriority w:val="99"/>
    <w:rsid w:val="005B106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37">
    <w:name w:val="3 7"/>
    <w:uiPriority w:val="99"/>
    <w:rsid w:val="005B106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38">
    <w:name w:val="3 8"/>
    <w:uiPriority w:val="99"/>
    <w:rsid w:val="005B106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SAR1">
    <w:name w:val="SAR 1"/>
    <w:uiPriority w:val="99"/>
    <w:rsid w:val="005B106C"/>
    <w:pPr>
      <w:tabs>
        <w:tab w:val="left" w:pos="605"/>
        <w:tab w:val="left" w:pos="1210"/>
        <w:tab w:val="left" w:pos="1814"/>
        <w:tab w:val="left" w:pos="2419"/>
        <w:tab w:val="left" w:pos="3024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SAR2">
    <w:name w:val="SAR 2"/>
    <w:uiPriority w:val="99"/>
    <w:rsid w:val="005B106C"/>
    <w:pPr>
      <w:tabs>
        <w:tab w:val="left" w:pos="605"/>
        <w:tab w:val="left" w:pos="1210"/>
      </w:tabs>
      <w:suppressAutoHyphens/>
      <w:spacing w:after="0" w:line="240" w:lineRule="auto"/>
      <w:ind w:firstLine="605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SAR3">
    <w:name w:val="SAR 3"/>
    <w:uiPriority w:val="99"/>
    <w:rsid w:val="005B106C"/>
    <w:pPr>
      <w:tabs>
        <w:tab w:val="right" w:pos="1560"/>
        <w:tab w:val="left" w:pos="1800"/>
      </w:tabs>
      <w:suppressAutoHyphens/>
      <w:spacing w:after="0" w:line="240" w:lineRule="auto"/>
      <w:ind w:firstLine="3000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SAR4">
    <w:name w:val="SAR 4"/>
    <w:uiPriority w:val="99"/>
    <w:rsid w:val="005B106C"/>
    <w:pPr>
      <w:tabs>
        <w:tab w:val="left" w:pos="1814"/>
        <w:tab w:val="left" w:pos="2280"/>
      </w:tabs>
      <w:suppressAutoHyphens/>
      <w:spacing w:after="0" w:line="240" w:lineRule="auto"/>
      <w:ind w:firstLine="1814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SAR5">
    <w:name w:val="SAR 5"/>
    <w:uiPriority w:val="99"/>
    <w:rsid w:val="005B106C"/>
    <w:pPr>
      <w:tabs>
        <w:tab w:val="right" w:pos="2520"/>
        <w:tab w:val="left" w:pos="2765"/>
      </w:tabs>
      <w:suppressAutoHyphens/>
      <w:spacing w:after="0" w:line="240" w:lineRule="auto"/>
      <w:ind w:firstLine="3960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SAR6">
    <w:name w:val="SAR 6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SAR7">
    <w:name w:val="SAR 7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character" w:customStyle="1" w:styleId="SAR8">
    <w:name w:val="SAR 8"/>
    <w:basedOn w:val="a1"/>
    <w:uiPriority w:val="99"/>
    <w:rsid w:val="005B106C"/>
    <w:rPr>
      <w:rFonts w:ascii="Courier" w:hAnsi="Courier" w:cs="Times New Roman"/>
      <w:sz w:val="24"/>
      <w:lang w:val="en-US"/>
    </w:rPr>
  </w:style>
  <w:style w:type="paragraph" w:customStyle="1" w:styleId="REGULAR1">
    <w:name w:val="REGULAR 1"/>
    <w:uiPriority w:val="99"/>
    <w:rsid w:val="005B106C"/>
    <w:pPr>
      <w:tabs>
        <w:tab w:val="left" w:pos="605"/>
        <w:tab w:val="left" w:pos="121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REGULAR2">
    <w:name w:val="REGULAR 2"/>
    <w:uiPriority w:val="99"/>
    <w:rsid w:val="005B106C"/>
    <w:pPr>
      <w:tabs>
        <w:tab w:val="left" w:pos="605"/>
        <w:tab w:val="left" w:pos="1210"/>
        <w:tab w:val="left" w:pos="1814"/>
        <w:tab w:val="left" w:pos="2419"/>
        <w:tab w:val="left" w:pos="3024"/>
        <w:tab w:val="left" w:pos="3629"/>
      </w:tabs>
      <w:suppressAutoHyphens/>
      <w:spacing w:after="0" w:line="240" w:lineRule="auto"/>
      <w:ind w:firstLine="605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REGULAR3">
    <w:name w:val="REGULAR 3"/>
    <w:uiPriority w:val="99"/>
    <w:rsid w:val="005B106C"/>
    <w:pPr>
      <w:tabs>
        <w:tab w:val="right" w:pos="1560"/>
        <w:tab w:val="left" w:pos="1800"/>
      </w:tabs>
      <w:suppressAutoHyphens/>
      <w:spacing w:after="0" w:line="240" w:lineRule="auto"/>
      <w:ind w:firstLine="3000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REGULAR4">
    <w:name w:val="REGULAR 4"/>
    <w:uiPriority w:val="99"/>
    <w:rsid w:val="005B106C"/>
    <w:pPr>
      <w:tabs>
        <w:tab w:val="left" w:pos="1814"/>
        <w:tab w:val="left" w:pos="2280"/>
      </w:tabs>
      <w:suppressAutoHyphens/>
      <w:spacing w:after="0" w:line="240" w:lineRule="auto"/>
      <w:ind w:firstLine="1814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REGULAR5">
    <w:name w:val="REGULAR 5"/>
    <w:uiPriority w:val="99"/>
    <w:rsid w:val="005B106C"/>
    <w:pPr>
      <w:tabs>
        <w:tab w:val="right" w:pos="2520"/>
        <w:tab w:val="left" w:pos="2760"/>
      </w:tabs>
      <w:suppressAutoHyphens/>
      <w:spacing w:after="0" w:line="240" w:lineRule="auto"/>
      <w:ind w:firstLine="3960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REGULAR6">
    <w:name w:val="REGULAR 6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REGULAR7">
    <w:name w:val="REGULAR 7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REGULAR8">
    <w:name w:val="REGULAR 8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110">
    <w:name w:val="1 1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12">
    <w:name w:val="1 2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13">
    <w:name w:val="1 3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14">
    <w:name w:val="1 4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15">
    <w:name w:val="1 5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16">
    <w:name w:val="1 6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17">
    <w:name w:val="1 7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18">
    <w:name w:val="1 8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21a">
    <w:name w:val="2 1a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22a">
    <w:name w:val="2 2a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23a">
    <w:name w:val="2 3a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24a">
    <w:name w:val="2 4a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25a">
    <w:name w:val="2 5a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26a">
    <w:name w:val="2 6a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27a">
    <w:name w:val="2 7a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28a">
    <w:name w:val="2 8a"/>
    <w:uiPriority w:val="99"/>
    <w:rsid w:val="005B106C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character" w:customStyle="1" w:styleId="EquationCaption">
    <w:name w:val="_Equation Caption"/>
    <w:uiPriority w:val="99"/>
    <w:rsid w:val="005B106C"/>
  </w:style>
  <w:style w:type="paragraph" w:customStyle="1" w:styleId="Head21">
    <w:name w:val="Head 2.1"/>
    <w:basedOn w:val="a0"/>
    <w:uiPriority w:val="99"/>
    <w:rsid w:val="005B106C"/>
    <w:pPr>
      <w:suppressAutoHyphens/>
      <w:jc w:val="center"/>
    </w:pPr>
    <w:rPr>
      <w:rFonts w:ascii="Times New Roman Bold" w:hAnsi="Times New Roman Bold"/>
      <w:b/>
      <w:sz w:val="28"/>
    </w:rPr>
  </w:style>
  <w:style w:type="paragraph" w:customStyle="1" w:styleId="Head22">
    <w:name w:val="Head 2.2"/>
    <w:basedOn w:val="a0"/>
    <w:uiPriority w:val="99"/>
    <w:rsid w:val="005B106C"/>
    <w:pPr>
      <w:tabs>
        <w:tab w:val="left" w:pos="360"/>
      </w:tabs>
      <w:suppressAutoHyphens/>
      <w:ind w:left="360" w:hanging="360"/>
    </w:pPr>
    <w:rPr>
      <w:b/>
    </w:rPr>
  </w:style>
  <w:style w:type="paragraph" w:customStyle="1" w:styleId="Head42">
    <w:name w:val="Head 4.2"/>
    <w:basedOn w:val="a0"/>
    <w:uiPriority w:val="99"/>
    <w:rsid w:val="005B106C"/>
    <w:pPr>
      <w:tabs>
        <w:tab w:val="left" w:pos="360"/>
      </w:tabs>
      <w:suppressAutoHyphens/>
      <w:ind w:left="360" w:hanging="360"/>
    </w:pPr>
    <w:rPr>
      <w:b/>
    </w:rPr>
  </w:style>
  <w:style w:type="paragraph" w:customStyle="1" w:styleId="Head52">
    <w:name w:val="Head 5.2"/>
    <w:basedOn w:val="a0"/>
    <w:uiPriority w:val="99"/>
    <w:rsid w:val="005B106C"/>
    <w:pPr>
      <w:tabs>
        <w:tab w:val="left" w:pos="533"/>
      </w:tabs>
      <w:suppressAutoHyphens/>
      <w:ind w:left="533" w:hanging="533"/>
      <w:jc w:val="both"/>
    </w:pPr>
    <w:rPr>
      <w:b/>
    </w:rPr>
  </w:style>
  <w:style w:type="paragraph" w:customStyle="1" w:styleId="Head82">
    <w:name w:val="Head 8.2"/>
    <w:basedOn w:val="a0"/>
    <w:uiPriority w:val="99"/>
    <w:rsid w:val="005B106C"/>
    <w:pPr>
      <w:suppressAutoHyphens/>
      <w:jc w:val="center"/>
    </w:pPr>
    <w:rPr>
      <w:b/>
      <w:sz w:val="28"/>
    </w:rPr>
  </w:style>
  <w:style w:type="paragraph" w:customStyle="1" w:styleId="Head32">
    <w:name w:val="Head 3.2"/>
    <w:basedOn w:val="a0"/>
    <w:uiPriority w:val="99"/>
    <w:rsid w:val="005B106C"/>
    <w:pPr>
      <w:suppressAutoHyphens/>
      <w:ind w:left="360" w:hanging="360"/>
    </w:pPr>
    <w:rPr>
      <w:b/>
      <w:lang w:val="fr-FR"/>
    </w:rPr>
  </w:style>
  <w:style w:type="paragraph" w:customStyle="1" w:styleId="Head31">
    <w:name w:val="Head 3.1"/>
    <w:basedOn w:val="a0"/>
    <w:uiPriority w:val="99"/>
    <w:rsid w:val="005B106C"/>
    <w:pPr>
      <w:suppressAutoHyphens/>
      <w:ind w:firstLine="360"/>
    </w:pPr>
    <w:rPr>
      <w:b/>
      <w:lang w:val="fr-FR"/>
    </w:rPr>
  </w:style>
  <w:style w:type="paragraph" w:customStyle="1" w:styleId="Head51">
    <w:name w:val="Head 5.1"/>
    <w:basedOn w:val="a0"/>
    <w:uiPriority w:val="99"/>
    <w:rsid w:val="005B106C"/>
    <w:pPr>
      <w:suppressAutoHyphens/>
      <w:ind w:left="720" w:hanging="720"/>
      <w:jc w:val="both"/>
    </w:pPr>
    <w:rPr>
      <w:b/>
      <w:lang w:val="fr-FR"/>
    </w:rPr>
  </w:style>
  <w:style w:type="paragraph" w:customStyle="1" w:styleId="NormalNumber">
    <w:name w:val="NormalNumber"/>
    <w:basedOn w:val="a0"/>
    <w:uiPriority w:val="99"/>
    <w:rsid w:val="005B106C"/>
    <w:pPr>
      <w:tabs>
        <w:tab w:val="num" w:pos="360"/>
      </w:tabs>
      <w:spacing w:before="120"/>
      <w:ind w:left="360" w:hanging="360"/>
      <w:jc w:val="both"/>
    </w:pPr>
    <w:rPr>
      <w:szCs w:val="24"/>
    </w:rPr>
  </w:style>
  <w:style w:type="character" w:styleId="af8">
    <w:name w:val="annotation reference"/>
    <w:basedOn w:val="a1"/>
    <w:uiPriority w:val="99"/>
    <w:semiHidden/>
    <w:rsid w:val="005B106C"/>
    <w:rPr>
      <w:rFonts w:cs="Times New Roman"/>
      <w:sz w:val="16"/>
      <w:szCs w:val="16"/>
    </w:rPr>
  </w:style>
  <w:style w:type="paragraph" w:customStyle="1" w:styleId="Title-Volumes">
    <w:name w:val="Title-Volumes"/>
    <w:basedOn w:val="a0"/>
    <w:next w:val="a0"/>
    <w:uiPriority w:val="99"/>
    <w:rsid w:val="005B106C"/>
    <w:pPr>
      <w:suppressAutoHyphens/>
      <w:jc w:val="center"/>
    </w:pPr>
    <w:rPr>
      <w:b/>
      <w:sz w:val="36"/>
    </w:rPr>
  </w:style>
  <w:style w:type="paragraph" w:customStyle="1" w:styleId="berschrift1Volumes">
    <w:name w:val="Überschrift 1 Volumes"/>
    <w:basedOn w:val="1"/>
    <w:uiPriority w:val="99"/>
    <w:rsid w:val="005B106C"/>
    <w:pPr>
      <w:jc w:val="left"/>
    </w:pPr>
    <w:rPr>
      <w:sz w:val="24"/>
      <w:lang w:val="en-US"/>
    </w:rPr>
  </w:style>
  <w:style w:type="paragraph" w:customStyle="1" w:styleId="NormIndent">
    <w:name w:val="NormIndent"/>
    <w:basedOn w:val="a0"/>
    <w:uiPriority w:val="99"/>
    <w:rsid w:val="005B106C"/>
    <w:pPr>
      <w:tabs>
        <w:tab w:val="num" w:pos="1134"/>
      </w:tabs>
      <w:spacing w:before="60"/>
      <w:ind w:left="1134" w:hanging="567"/>
      <w:jc w:val="both"/>
    </w:pPr>
    <w:rPr>
      <w:szCs w:val="24"/>
      <w:lang w:val="en-GB"/>
    </w:rPr>
  </w:style>
  <w:style w:type="paragraph" w:styleId="af9">
    <w:name w:val="Balloon Text"/>
    <w:basedOn w:val="a0"/>
    <w:link w:val="afa"/>
    <w:uiPriority w:val="99"/>
    <w:semiHidden/>
    <w:rsid w:val="005B106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5B106C"/>
    <w:rPr>
      <w:rFonts w:ascii="Tahoma" w:eastAsia="Times New Roman" w:hAnsi="Tahoma" w:cs="Tahoma"/>
      <w:sz w:val="16"/>
      <w:szCs w:val="16"/>
      <w:lang w:val="en-US"/>
    </w:rPr>
  </w:style>
  <w:style w:type="paragraph" w:styleId="afb">
    <w:name w:val="List Paragraph"/>
    <w:basedOn w:val="a0"/>
    <w:link w:val="afc"/>
    <w:uiPriority w:val="34"/>
    <w:qFormat/>
    <w:rsid w:val="005B106C"/>
    <w:pPr>
      <w:ind w:left="720"/>
      <w:contextualSpacing/>
    </w:pPr>
  </w:style>
  <w:style w:type="paragraph" w:styleId="afd">
    <w:name w:val="TOC Heading"/>
    <w:basedOn w:val="1"/>
    <w:next w:val="a0"/>
    <w:uiPriority w:val="39"/>
    <w:semiHidden/>
    <w:unhideWhenUsed/>
    <w:qFormat/>
    <w:rsid w:val="005B106C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/>
    </w:rPr>
  </w:style>
  <w:style w:type="paragraph" w:styleId="25">
    <w:name w:val="toc 2"/>
    <w:basedOn w:val="a0"/>
    <w:next w:val="a0"/>
    <w:autoRedefine/>
    <w:uiPriority w:val="39"/>
    <w:unhideWhenUsed/>
    <w:rsid w:val="005B106C"/>
    <w:pPr>
      <w:spacing w:after="100"/>
      <w:ind w:left="240"/>
    </w:pPr>
  </w:style>
  <w:style w:type="paragraph" w:styleId="afe">
    <w:name w:val="annotation text"/>
    <w:basedOn w:val="a0"/>
    <w:link w:val="aff"/>
    <w:uiPriority w:val="99"/>
    <w:unhideWhenUsed/>
    <w:rsid w:val="005B106C"/>
    <w:rPr>
      <w:sz w:val="20"/>
    </w:rPr>
  </w:style>
  <w:style w:type="character" w:customStyle="1" w:styleId="aff">
    <w:name w:val="Текст примечания Знак"/>
    <w:basedOn w:val="a1"/>
    <w:link w:val="afe"/>
    <w:uiPriority w:val="99"/>
    <w:rsid w:val="005B106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B106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B106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f2">
    <w:name w:val="Subtle Emphasis"/>
    <w:basedOn w:val="a1"/>
    <w:uiPriority w:val="19"/>
    <w:qFormat/>
    <w:rsid w:val="00F9293A"/>
    <w:rPr>
      <w:i/>
      <w:iCs/>
      <w:color w:val="808080" w:themeColor="text1" w:themeTint="7F"/>
    </w:rPr>
  </w:style>
  <w:style w:type="paragraph" w:styleId="aff3">
    <w:name w:val="Normal (Web)"/>
    <w:basedOn w:val="a0"/>
    <w:uiPriority w:val="99"/>
    <w:semiHidden/>
    <w:unhideWhenUsed/>
    <w:rsid w:val="00B5358F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AF31DB"/>
    <w:rPr>
      <w:color w:val="605E5C"/>
      <w:shd w:val="clear" w:color="auto" w:fill="E1DFDD"/>
    </w:rPr>
  </w:style>
  <w:style w:type="character" w:customStyle="1" w:styleId="afc">
    <w:name w:val="Абзац списка Знак"/>
    <w:link w:val="afb"/>
    <w:uiPriority w:val="34"/>
    <w:qFormat/>
    <w:rsid w:val="00EF1EA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UnresolvedMention1">
    <w:name w:val="Unresolved Mention1"/>
    <w:basedOn w:val="a1"/>
    <w:uiPriority w:val="99"/>
    <w:semiHidden/>
    <w:unhideWhenUsed/>
    <w:rsid w:val="00944B1B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407BA1"/>
    <w:pPr>
      <w:numPr>
        <w:numId w:val="27"/>
      </w:numPr>
      <w:contextualSpacing/>
    </w:pPr>
  </w:style>
  <w:style w:type="paragraph" w:customStyle="1" w:styleId="41">
    <w:name w:val="4. Текст"/>
    <w:basedOn w:val="afe"/>
    <w:link w:val="42"/>
    <w:autoRedefine/>
    <w:uiPriority w:val="99"/>
    <w:rsid w:val="00403679"/>
    <w:pPr>
      <w:widowControl w:val="0"/>
      <w:tabs>
        <w:tab w:val="left" w:pos="993"/>
      </w:tabs>
      <w:jc w:val="both"/>
    </w:pPr>
    <w:rPr>
      <w:b/>
      <w:bCs/>
      <w:sz w:val="22"/>
      <w:szCs w:val="22"/>
      <w:lang w:val="ru-RU" w:eastAsia="ru-RU"/>
    </w:rPr>
  </w:style>
  <w:style w:type="character" w:customStyle="1" w:styleId="42">
    <w:name w:val="4. Текст Знак"/>
    <w:link w:val="41"/>
    <w:uiPriority w:val="99"/>
    <w:locked/>
    <w:rsid w:val="0040367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6">
    <w:name w:val="Неразрешенное упоминание2"/>
    <w:basedOn w:val="a1"/>
    <w:uiPriority w:val="99"/>
    <w:semiHidden/>
    <w:unhideWhenUsed/>
    <w:rsid w:val="007B7133"/>
    <w:rPr>
      <w:color w:val="605E5C"/>
      <w:shd w:val="clear" w:color="auto" w:fill="E1DFDD"/>
    </w:rPr>
  </w:style>
  <w:style w:type="table" w:styleId="aff4">
    <w:name w:val="Table Grid"/>
    <w:basedOn w:val="a2"/>
    <w:uiPriority w:val="59"/>
    <w:rsid w:val="00207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Unresolved Mention"/>
    <w:basedOn w:val="a1"/>
    <w:uiPriority w:val="99"/>
    <w:semiHidden/>
    <w:unhideWhenUsed/>
    <w:rsid w:val="00EB0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.tj@akd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ukhammad1995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curement.tj@akd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khammad1995@mail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SHARAF</dc:creator>
  <cp:lastModifiedBy>hp</cp:lastModifiedBy>
  <cp:revision>2</cp:revision>
  <dcterms:created xsi:type="dcterms:W3CDTF">2026-07-10T06:47:00Z</dcterms:created>
  <dcterms:modified xsi:type="dcterms:W3CDTF">2026-07-10T06:47:00Z</dcterms:modified>
</cp:coreProperties>
</file>